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EA5E" w14:textId="18E67124" w:rsidR="00241630" w:rsidRPr="00241630" w:rsidRDefault="00241630" w:rsidP="00241630">
      <w:pPr>
        <w:spacing w:after="200" w:line="276" w:lineRule="auto"/>
        <w:jc w:val="center"/>
        <w:rPr>
          <w:rFonts w:ascii="Calibri" w:eastAsia="Calibri" w:hAnsi="Calibri" w:cs="Times New Roman"/>
          <w:b/>
        </w:rPr>
      </w:pPr>
      <w:r w:rsidRPr="00241630">
        <w:rPr>
          <w:rFonts w:ascii="Calibri" w:eastAsia="Calibri" w:hAnsi="Calibri" w:cs="Times New Roman"/>
          <w:b/>
        </w:rPr>
        <w:t xml:space="preserve">RBM </w:t>
      </w:r>
      <w:proofErr w:type="spellStart"/>
      <w:r w:rsidRPr="00241630">
        <w:rPr>
          <w:rFonts w:ascii="Calibri" w:eastAsia="Calibri" w:hAnsi="Calibri" w:cs="Times New Roman"/>
          <w:b/>
        </w:rPr>
        <w:t>M</w:t>
      </w:r>
      <w:r w:rsidR="00A1360E">
        <w:rPr>
          <w:rFonts w:ascii="Calibri" w:eastAsia="Calibri" w:hAnsi="Calibri" w:cs="Times New Roman"/>
          <w:b/>
        </w:rPr>
        <w:t>i</w:t>
      </w:r>
      <w:r w:rsidRPr="00241630">
        <w:rPr>
          <w:rFonts w:ascii="Calibri" w:eastAsia="Calibri" w:hAnsi="Calibri" w:cs="Times New Roman"/>
          <w:b/>
        </w:rPr>
        <w:t>P</w:t>
      </w:r>
      <w:proofErr w:type="spellEnd"/>
      <w:r w:rsidRPr="00241630">
        <w:rPr>
          <w:rFonts w:ascii="Calibri" w:eastAsia="Calibri" w:hAnsi="Calibri" w:cs="Times New Roman"/>
          <w:b/>
        </w:rPr>
        <w:t xml:space="preserve"> Working Group meeting, </w:t>
      </w:r>
      <w:r w:rsidR="003F4677">
        <w:rPr>
          <w:rFonts w:ascii="Calibri" w:eastAsia="Calibri" w:hAnsi="Calibri" w:cs="Times New Roman"/>
          <w:b/>
        </w:rPr>
        <w:t>February 17</w:t>
      </w:r>
      <w:r>
        <w:rPr>
          <w:rFonts w:ascii="Calibri" w:eastAsia="Calibri" w:hAnsi="Calibri" w:cs="Times New Roman"/>
          <w:b/>
        </w:rPr>
        <w:t>, 202</w:t>
      </w:r>
      <w:r w:rsidR="003F4677">
        <w:rPr>
          <w:rFonts w:ascii="Calibri" w:eastAsia="Calibri" w:hAnsi="Calibri" w:cs="Times New Roman"/>
          <w:b/>
        </w:rPr>
        <w:t>2</w:t>
      </w:r>
    </w:p>
    <w:p w14:paraId="58707DB8" w14:textId="526C0558" w:rsidR="00241630" w:rsidRPr="007D2B12" w:rsidRDefault="00241630" w:rsidP="00241630">
      <w:pPr>
        <w:spacing w:after="200" w:line="276" w:lineRule="auto"/>
        <w:jc w:val="center"/>
        <w:rPr>
          <w:rFonts w:ascii="Calibri" w:eastAsia="Calibri" w:hAnsi="Calibri" w:cs="Times New Roman"/>
          <w:b/>
        </w:rPr>
      </w:pPr>
      <w:r w:rsidRPr="007D2B12">
        <w:rPr>
          <w:rFonts w:ascii="Calibri" w:eastAsia="Calibri" w:hAnsi="Calibri" w:cs="Times New Roman"/>
          <w:b/>
        </w:rPr>
        <w:t>Meeting Minutes</w:t>
      </w:r>
    </w:p>
    <w:p w14:paraId="010B224F" w14:textId="55B2F197" w:rsidR="00D75C30" w:rsidRPr="00EA16CF" w:rsidRDefault="00A1360E" w:rsidP="00EE3DF1">
      <w:pPr>
        <w:pStyle w:val="ListParagraph"/>
        <w:numPr>
          <w:ilvl w:val="0"/>
          <w:numId w:val="3"/>
        </w:numPr>
        <w:spacing w:after="200" w:line="276" w:lineRule="auto"/>
        <w:rPr>
          <w:rFonts w:cstheme="minorHAnsi"/>
        </w:rPr>
      </w:pPr>
      <w:r w:rsidRPr="00EA16CF">
        <w:rPr>
          <w:rFonts w:cstheme="minorHAnsi"/>
        </w:rPr>
        <w:t>Kristen Vibbert</w:t>
      </w:r>
      <w:r w:rsidR="00D75C30" w:rsidRPr="00EA16CF">
        <w:rPr>
          <w:rFonts w:cstheme="minorHAnsi"/>
        </w:rPr>
        <w:t>, Jhpiego</w:t>
      </w:r>
    </w:p>
    <w:p w14:paraId="4CEB13D5" w14:textId="4126BED2" w:rsidR="006B464F" w:rsidRPr="00EA16CF" w:rsidRDefault="006B464F" w:rsidP="00EE3DF1">
      <w:pPr>
        <w:pStyle w:val="ListParagraph"/>
        <w:numPr>
          <w:ilvl w:val="0"/>
          <w:numId w:val="3"/>
        </w:numPr>
        <w:spacing w:after="200" w:line="276" w:lineRule="auto"/>
        <w:rPr>
          <w:rFonts w:cstheme="minorHAnsi"/>
        </w:rPr>
      </w:pPr>
      <w:r w:rsidRPr="00EA16CF">
        <w:rPr>
          <w:rFonts w:cstheme="minorHAnsi"/>
        </w:rPr>
        <w:t>Abena</w:t>
      </w:r>
      <w:r w:rsidR="00EA16CF">
        <w:rPr>
          <w:rFonts w:cstheme="minorHAnsi"/>
        </w:rPr>
        <w:t xml:space="preserve"> Poku-Awuku,</w:t>
      </w:r>
      <w:r w:rsidRPr="00EA16CF">
        <w:rPr>
          <w:rFonts w:cstheme="minorHAnsi"/>
        </w:rPr>
        <w:t xml:space="preserve"> MMV</w:t>
      </w:r>
    </w:p>
    <w:p w14:paraId="7D6E79BE" w14:textId="6ED92408" w:rsidR="00D75C30" w:rsidRPr="00EA16CF" w:rsidRDefault="00D75C30" w:rsidP="00D320C9">
      <w:pPr>
        <w:pStyle w:val="ListParagraph"/>
        <w:numPr>
          <w:ilvl w:val="0"/>
          <w:numId w:val="3"/>
        </w:numPr>
        <w:spacing w:after="200" w:line="276" w:lineRule="auto"/>
        <w:rPr>
          <w:rFonts w:cstheme="minorHAnsi"/>
        </w:rPr>
      </w:pPr>
      <w:r w:rsidRPr="00EA16CF">
        <w:rPr>
          <w:rFonts w:cstheme="minorHAnsi"/>
        </w:rPr>
        <w:t>Emmanuel Otolorin, Jhpiego</w:t>
      </w:r>
    </w:p>
    <w:p w14:paraId="1B48350E" w14:textId="5665AD08" w:rsidR="005B6A18" w:rsidRPr="00EA16CF" w:rsidRDefault="005B6A18" w:rsidP="00D320C9">
      <w:pPr>
        <w:pStyle w:val="ListParagraph"/>
        <w:numPr>
          <w:ilvl w:val="0"/>
          <w:numId w:val="3"/>
        </w:numPr>
        <w:spacing w:after="200" w:line="276" w:lineRule="auto"/>
        <w:rPr>
          <w:rFonts w:cstheme="minorHAnsi"/>
        </w:rPr>
      </w:pPr>
      <w:r w:rsidRPr="00EA16CF">
        <w:rPr>
          <w:rFonts w:cstheme="minorHAnsi"/>
        </w:rPr>
        <w:t>Estrella Lasry, The Global Fund</w:t>
      </w:r>
    </w:p>
    <w:p w14:paraId="5AAB2410" w14:textId="38986563" w:rsidR="005B6A18" w:rsidRPr="00EA16CF" w:rsidRDefault="005B6A18" w:rsidP="00D320C9">
      <w:pPr>
        <w:pStyle w:val="ListParagraph"/>
        <w:numPr>
          <w:ilvl w:val="0"/>
          <w:numId w:val="3"/>
        </w:numPr>
        <w:spacing w:after="200" w:line="276" w:lineRule="auto"/>
        <w:rPr>
          <w:rFonts w:cstheme="minorHAnsi"/>
        </w:rPr>
      </w:pPr>
      <w:r w:rsidRPr="00EA16CF">
        <w:rPr>
          <w:rFonts w:cstheme="minorHAnsi"/>
        </w:rPr>
        <w:t xml:space="preserve">Gabrielle Hunter, </w:t>
      </w:r>
      <w:r w:rsidR="007D2B12" w:rsidRPr="00EA16CF">
        <w:rPr>
          <w:rFonts w:cstheme="minorHAnsi"/>
        </w:rPr>
        <w:t>JHU</w:t>
      </w:r>
    </w:p>
    <w:p w14:paraId="390B2A78" w14:textId="77777777" w:rsidR="00D75C30" w:rsidRPr="00EA16CF" w:rsidRDefault="00D75C30" w:rsidP="00D320C9">
      <w:pPr>
        <w:pStyle w:val="ListParagraph"/>
        <w:numPr>
          <w:ilvl w:val="0"/>
          <w:numId w:val="3"/>
        </w:numPr>
        <w:spacing w:after="200" w:line="276" w:lineRule="auto"/>
        <w:rPr>
          <w:rFonts w:cstheme="minorHAnsi"/>
        </w:rPr>
      </w:pPr>
      <w:r w:rsidRPr="00EA16CF">
        <w:rPr>
          <w:rFonts w:cstheme="minorHAnsi"/>
        </w:rPr>
        <w:t>Jackson Sillah, WHO AFRO</w:t>
      </w:r>
    </w:p>
    <w:p w14:paraId="7C690C57" w14:textId="25FBD32B" w:rsidR="00D75C30" w:rsidRPr="00EA16CF" w:rsidRDefault="00D75C30" w:rsidP="00D320C9">
      <w:pPr>
        <w:pStyle w:val="ListParagraph"/>
        <w:numPr>
          <w:ilvl w:val="0"/>
          <w:numId w:val="3"/>
        </w:numPr>
        <w:spacing w:after="200" w:line="276" w:lineRule="auto"/>
        <w:rPr>
          <w:rFonts w:cstheme="minorHAnsi"/>
        </w:rPr>
      </w:pPr>
      <w:r w:rsidRPr="00EA16CF">
        <w:rPr>
          <w:rFonts w:cstheme="minorHAnsi"/>
        </w:rPr>
        <w:t>Julie Gutman, CDC/PMI</w:t>
      </w:r>
    </w:p>
    <w:p w14:paraId="6B698DE7" w14:textId="0B4BD5B6" w:rsidR="005B6A18" w:rsidRPr="00EA16CF" w:rsidRDefault="005B6A18" w:rsidP="00D320C9">
      <w:pPr>
        <w:pStyle w:val="ListParagraph"/>
        <w:numPr>
          <w:ilvl w:val="0"/>
          <w:numId w:val="3"/>
        </w:numPr>
        <w:spacing w:after="200" w:line="276" w:lineRule="auto"/>
        <w:rPr>
          <w:rFonts w:cstheme="minorHAnsi"/>
        </w:rPr>
      </w:pPr>
      <w:r w:rsidRPr="00EA16CF">
        <w:rPr>
          <w:rFonts w:cstheme="minorHAnsi"/>
        </w:rPr>
        <w:t>Mildred Komey, MOH Ghana</w:t>
      </w:r>
    </w:p>
    <w:p w14:paraId="52291415" w14:textId="37CE1843" w:rsidR="00B226EE" w:rsidRPr="00EA16CF" w:rsidRDefault="00B226EE" w:rsidP="00D320C9">
      <w:pPr>
        <w:pStyle w:val="ListParagraph"/>
        <w:numPr>
          <w:ilvl w:val="0"/>
          <w:numId w:val="3"/>
        </w:numPr>
        <w:spacing w:after="200" w:line="276" w:lineRule="auto"/>
        <w:rPr>
          <w:rFonts w:cstheme="minorHAnsi"/>
        </w:rPr>
      </w:pPr>
      <w:r w:rsidRPr="00EA16CF">
        <w:rPr>
          <w:rFonts w:cstheme="minorHAnsi"/>
        </w:rPr>
        <w:t xml:space="preserve">Chonge Kitojo, </w:t>
      </w:r>
      <w:r w:rsidR="00A1360E" w:rsidRPr="00EA16CF">
        <w:rPr>
          <w:rFonts w:cstheme="minorHAnsi"/>
        </w:rPr>
        <w:t>USAID Tanzania</w:t>
      </w:r>
    </w:p>
    <w:p w14:paraId="650B6222" w14:textId="0AFD7C23" w:rsidR="00D75C30" w:rsidRPr="00EA16CF" w:rsidRDefault="00D75C30" w:rsidP="00EE3DF1">
      <w:pPr>
        <w:pStyle w:val="ListParagraph"/>
        <w:numPr>
          <w:ilvl w:val="0"/>
          <w:numId w:val="3"/>
        </w:numPr>
        <w:spacing w:after="200" w:line="276" w:lineRule="auto"/>
        <w:rPr>
          <w:rFonts w:cstheme="minorHAnsi"/>
        </w:rPr>
      </w:pPr>
      <w:r w:rsidRPr="00EA16CF">
        <w:rPr>
          <w:rFonts w:cstheme="minorHAnsi"/>
        </w:rPr>
        <w:t xml:space="preserve">Katherine Wolf, Jhpiego </w:t>
      </w:r>
    </w:p>
    <w:p w14:paraId="39900529" w14:textId="0718D75A" w:rsidR="003F4677" w:rsidRPr="00EA16CF" w:rsidRDefault="003F4677" w:rsidP="00EE3DF1">
      <w:pPr>
        <w:pStyle w:val="ListParagraph"/>
        <w:numPr>
          <w:ilvl w:val="0"/>
          <w:numId w:val="3"/>
        </w:numPr>
        <w:spacing w:after="200" w:line="276" w:lineRule="auto"/>
        <w:rPr>
          <w:rFonts w:cstheme="minorHAnsi"/>
        </w:rPr>
      </w:pPr>
      <w:r w:rsidRPr="00EA16CF">
        <w:rPr>
          <w:rFonts w:cstheme="minorHAnsi"/>
        </w:rPr>
        <w:t>Matt Chico</w:t>
      </w:r>
      <w:r w:rsidR="00EA16CF" w:rsidRPr="00EA16CF">
        <w:rPr>
          <w:rFonts w:cstheme="minorHAnsi"/>
        </w:rPr>
        <w:t>, LSHTM</w:t>
      </w:r>
    </w:p>
    <w:p w14:paraId="1C82EAC9" w14:textId="60764F3E" w:rsidR="003F4677" w:rsidRPr="00EA16CF" w:rsidRDefault="003F4677" w:rsidP="00EE3DF1">
      <w:pPr>
        <w:pStyle w:val="ListParagraph"/>
        <w:numPr>
          <w:ilvl w:val="0"/>
          <w:numId w:val="3"/>
        </w:numPr>
        <w:spacing w:after="200" w:line="276" w:lineRule="auto"/>
        <w:rPr>
          <w:rFonts w:cstheme="minorHAnsi"/>
        </w:rPr>
      </w:pPr>
      <w:r w:rsidRPr="00EA16CF">
        <w:rPr>
          <w:rFonts w:cstheme="minorHAnsi"/>
        </w:rPr>
        <w:t>Jenny Hill</w:t>
      </w:r>
      <w:r w:rsidR="00EA16CF" w:rsidRPr="00EA16CF">
        <w:rPr>
          <w:rFonts w:cstheme="minorHAnsi"/>
        </w:rPr>
        <w:t>, LSTMED</w:t>
      </w:r>
    </w:p>
    <w:p w14:paraId="147C2A19" w14:textId="63314C9C" w:rsidR="003F4677" w:rsidRPr="00EA16CF" w:rsidRDefault="003F4677" w:rsidP="00EE3DF1">
      <w:pPr>
        <w:pStyle w:val="ListParagraph"/>
        <w:numPr>
          <w:ilvl w:val="0"/>
          <w:numId w:val="3"/>
        </w:numPr>
        <w:spacing w:after="200" w:line="276" w:lineRule="auto"/>
        <w:rPr>
          <w:rFonts w:cstheme="minorHAnsi"/>
        </w:rPr>
      </w:pPr>
      <w:r w:rsidRPr="00EA16CF">
        <w:rPr>
          <w:rFonts w:cstheme="minorHAnsi"/>
        </w:rPr>
        <w:t>Kwame Ankobea</w:t>
      </w:r>
      <w:r w:rsidR="00EA16CF" w:rsidRPr="00EA16CF">
        <w:rPr>
          <w:rFonts w:cstheme="minorHAnsi"/>
        </w:rPr>
        <w:t>, USAID/PMI</w:t>
      </w:r>
    </w:p>
    <w:p w14:paraId="7F2C8EEB" w14:textId="7E6D053F" w:rsidR="003F4677" w:rsidRPr="00EA16CF" w:rsidRDefault="003F4677" w:rsidP="00EE3DF1">
      <w:pPr>
        <w:pStyle w:val="ListParagraph"/>
        <w:numPr>
          <w:ilvl w:val="0"/>
          <w:numId w:val="3"/>
        </w:numPr>
        <w:spacing w:after="200" w:line="276" w:lineRule="auto"/>
        <w:rPr>
          <w:rFonts w:cstheme="minorHAnsi"/>
        </w:rPr>
      </w:pPr>
      <w:r w:rsidRPr="00EA16CF">
        <w:rPr>
          <w:rFonts w:cstheme="minorHAnsi"/>
        </w:rPr>
        <w:t>Charlotte Eddis, PSI</w:t>
      </w:r>
    </w:p>
    <w:p w14:paraId="376F39D9" w14:textId="409FB920" w:rsidR="003F4677" w:rsidRPr="00EA16CF" w:rsidRDefault="001A0F66" w:rsidP="00EE3DF1">
      <w:pPr>
        <w:pStyle w:val="ListParagraph"/>
        <w:numPr>
          <w:ilvl w:val="0"/>
          <w:numId w:val="3"/>
        </w:numPr>
        <w:spacing w:after="200" w:line="276" w:lineRule="auto"/>
        <w:rPr>
          <w:rFonts w:cstheme="minorHAnsi"/>
        </w:rPr>
      </w:pPr>
      <w:r w:rsidRPr="00EA16CF">
        <w:rPr>
          <w:rFonts w:cstheme="minorHAnsi"/>
        </w:rPr>
        <w:t>Abdalah Lusasi</w:t>
      </w:r>
      <w:r w:rsidR="00EA16CF" w:rsidRPr="00EA16CF">
        <w:rPr>
          <w:rFonts w:cstheme="minorHAnsi"/>
        </w:rPr>
        <w:t>, MOH Tanzania</w:t>
      </w:r>
    </w:p>
    <w:p w14:paraId="180311C9" w14:textId="0AF02CBD" w:rsidR="001A0F66" w:rsidRPr="00EA16CF" w:rsidRDefault="001A0F66" w:rsidP="00EE3DF1">
      <w:pPr>
        <w:pStyle w:val="ListParagraph"/>
        <w:numPr>
          <w:ilvl w:val="0"/>
          <w:numId w:val="3"/>
        </w:numPr>
        <w:spacing w:after="200" w:line="276" w:lineRule="auto"/>
        <w:rPr>
          <w:rFonts w:cstheme="minorHAnsi"/>
        </w:rPr>
      </w:pPr>
      <w:r w:rsidRPr="00EA16CF">
        <w:rPr>
          <w:rFonts w:cstheme="minorHAnsi"/>
        </w:rPr>
        <w:t>Ashley Malpass, USAID</w:t>
      </w:r>
      <w:r w:rsidR="00EA16CF" w:rsidRPr="00EA16CF">
        <w:rPr>
          <w:rFonts w:cstheme="minorHAnsi"/>
        </w:rPr>
        <w:t>/PMI</w:t>
      </w:r>
    </w:p>
    <w:p w14:paraId="185F5718" w14:textId="00906E97" w:rsidR="005B6A18" w:rsidRPr="00EA16CF" w:rsidRDefault="005B6A18" w:rsidP="00EE3DF1">
      <w:pPr>
        <w:pStyle w:val="ListParagraph"/>
        <w:numPr>
          <w:ilvl w:val="0"/>
          <w:numId w:val="3"/>
        </w:numPr>
        <w:spacing w:after="200" w:line="276" w:lineRule="auto"/>
        <w:rPr>
          <w:rFonts w:cstheme="minorHAnsi"/>
        </w:rPr>
      </w:pPr>
      <w:r w:rsidRPr="00EA16CF">
        <w:rPr>
          <w:rFonts w:cstheme="minorHAnsi"/>
        </w:rPr>
        <w:t>Sattu Issa, MOH Sierra Leone</w:t>
      </w:r>
    </w:p>
    <w:p w14:paraId="3D1F187E" w14:textId="3D587A22" w:rsidR="005B6A18" w:rsidRPr="00EA16CF" w:rsidRDefault="005B6A18" w:rsidP="00D320C9">
      <w:pPr>
        <w:pStyle w:val="ListParagraph"/>
        <w:numPr>
          <w:ilvl w:val="0"/>
          <w:numId w:val="3"/>
        </w:numPr>
        <w:spacing w:after="200" w:line="276" w:lineRule="auto"/>
        <w:rPr>
          <w:rFonts w:cstheme="minorHAnsi"/>
        </w:rPr>
      </w:pPr>
      <w:r w:rsidRPr="00EA16CF">
        <w:rPr>
          <w:rFonts w:cstheme="minorHAnsi"/>
        </w:rPr>
        <w:t>Pascal Magnussen</w:t>
      </w:r>
      <w:r w:rsidR="007D2B12" w:rsidRPr="00EA16CF">
        <w:rPr>
          <w:rFonts w:cstheme="minorHAnsi"/>
        </w:rPr>
        <w:t>, University of Copenhagen</w:t>
      </w:r>
    </w:p>
    <w:p w14:paraId="06523CC7" w14:textId="0168E846" w:rsidR="000C670F" w:rsidRPr="00EA16CF" w:rsidRDefault="000C670F" w:rsidP="00D320C9">
      <w:pPr>
        <w:pStyle w:val="ListParagraph"/>
        <w:numPr>
          <w:ilvl w:val="0"/>
          <w:numId w:val="3"/>
        </w:numPr>
        <w:spacing w:after="200" w:line="276" w:lineRule="auto"/>
        <w:rPr>
          <w:rFonts w:cstheme="minorHAnsi"/>
        </w:rPr>
      </w:pPr>
      <w:r w:rsidRPr="00EA16CF">
        <w:rPr>
          <w:rFonts w:cstheme="minorHAnsi"/>
        </w:rPr>
        <w:t>Lia Florey, USAID</w:t>
      </w:r>
    </w:p>
    <w:p w14:paraId="041BD6C4" w14:textId="2E4F901D" w:rsidR="000C670F" w:rsidRPr="00EA16CF" w:rsidRDefault="000C670F" w:rsidP="00D320C9">
      <w:pPr>
        <w:pStyle w:val="ListParagraph"/>
        <w:numPr>
          <w:ilvl w:val="0"/>
          <w:numId w:val="3"/>
        </w:numPr>
        <w:spacing w:after="200" w:line="276" w:lineRule="auto"/>
        <w:rPr>
          <w:rFonts w:cstheme="minorHAnsi"/>
        </w:rPr>
      </w:pPr>
      <w:r w:rsidRPr="00EA16CF">
        <w:rPr>
          <w:rFonts w:cstheme="minorHAnsi"/>
        </w:rPr>
        <w:t>Wani Kumba Lahai, MOH Sierra Leone</w:t>
      </w:r>
    </w:p>
    <w:p w14:paraId="2B07FDC0" w14:textId="71EBB6F1" w:rsidR="000C670F" w:rsidRPr="00EA16CF" w:rsidRDefault="000C670F" w:rsidP="00D320C9">
      <w:pPr>
        <w:pStyle w:val="ListParagraph"/>
        <w:numPr>
          <w:ilvl w:val="0"/>
          <w:numId w:val="3"/>
        </w:numPr>
        <w:spacing w:after="200" w:line="276" w:lineRule="auto"/>
        <w:rPr>
          <w:rFonts w:cstheme="minorHAnsi"/>
        </w:rPr>
      </w:pPr>
      <w:r w:rsidRPr="00EA16CF">
        <w:rPr>
          <w:rFonts w:cstheme="minorHAnsi"/>
        </w:rPr>
        <w:t>Patricia Gomez, Jhpiego</w:t>
      </w:r>
    </w:p>
    <w:p w14:paraId="0B5AD3D2" w14:textId="43973F28" w:rsidR="00D75C30" w:rsidRPr="00EA16CF" w:rsidRDefault="00D75C30" w:rsidP="00D320C9">
      <w:pPr>
        <w:pStyle w:val="ListParagraph"/>
        <w:numPr>
          <w:ilvl w:val="0"/>
          <w:numId w:val="3"/>
        </w:numPr>
        <w:spacing w:after="200" w:line="276" w:lineRule="auto"/>
        <w:rPr>
          <w:rFonts w:cstheme="minorHAnsi"/>
        </w:rPr>
      </w:pPr>
      <w:r w:rsidRPr="00EA16CF">
        <w:rPr>
          <w:rFonts w:cstheme="minorHAnsi"/>
        </w:rPr>
        <w:t>Sandra Incardona, MCDI</w:t>
      </w:r>
    </w:p>
    <w:p w14:paraId="1C5EC484" w14:textId="06957948" w:rsidR="001A0F66" w:rsidRPr="00EA16CF" w:rsidRDefault="001A0F66" w:rsidP="00D320C9">
      <w:pPr>
        <w:pStyle w:val="ListParagraph"/>
        <w:numPr>
          <w:ilvl w:val="0"/>
          <w:numId w:val="3"/>
        </w:numPr>
        <w:spacing w:after="200" w:line="276" w:lineRule="auto"/>
        <w:rPr>
          <w:rFonts w:cstheme="minorHAnsi"/>
        </w:rPr>
      </w:pPr>
      <w:r w:rsidRPr="00EA16CF">
        <w:rPr>
          <w:rFonts w:cstheme="minorHAnsi"/>
        </w:rPr>
        <w:t xml:space="preserve">Catherine Dentinger, </w:t>
      </w:r>
      <w:r w:rsidR="00EA16CF" w:rsidRPr="00EA16CF">
        <w:rPr>
          <w:rFonts w:cstheme="minorHAnsi"/>
        </w:rPr>
        <w:t>CDC</w:t>
      </w:r>
      <w:r w:rsidRPr="00EA16CF">
        <w:rPr>
          <w:rFonts w:cstheme="minorHAnsi"/>
        </w:rPr>
        <w:t xml:space="preserve"> Madagascar</w:t>
      </w:r>
    </w:p>
    <w:p w14:paraId="026DC3D0" w14:textId="720152F4" w:rsidR="001A0F66" w:rsidRPr="00EA16CF" w:rsidRDefault="001A0F66" w:rsidP="00D320C9">
      <w:pPr>
        <w:pStyle w:val="ListParagraph"/>
        <w:numPr>
          <w:ilvl w:val="0"/>
          <w:numId w:val="3"/>
        </w:numPr>
        <w:spacing w:after="200" w:line="276" w:lineRule="auto"/>
        <w:rPr>
          <w:rFonts w:cstheme="minorHAnsi"/>
        </w:rPr>
      </w:pPr>
      <w:r w:rsidRPr="00EA16CF">
        <w:rPr>
          <w:rFonts w:cstheme="minorHAnsi"/>
        </w:rPr>
        <w:t xml:space="preserve">Camille </w:t>
      </w:r>
      <w:proofErr w:type="spellStart"/>
      <w:r w:rsidRPr="00EA16CF">
        <w:rPr>
          <w:rFonts w:cstheme="minorHAnsi"/>
        </w:rPr>
        <w:t>Bignon</w:t>
      </w:r>
      <w:proofErr w:type="spellEnd"/>
      <w:r w:rsidRPr="00EA16CF">
        <w:rPr>
          <w:rFonts w:cstheme="minorHAnsi"/>
        </w:rPr>
        <w:t xml:space="preserve"> </w:t>
      </w:r>
      <w:proofErr w:type="spellStart"/>
      <w:r w:rsidRPr="00EA16CF">
        <w:rPr>
          <w:rFonts w:cstheme="minorHAnsi"/>
        </w:rPr>
        <w:t>Houetohossou</w:t>
      </w:r>
      <w:proofErr w:type="spellEnd"/>
      <w:r w:rsidR="00EA16CF" w:rsidRPr="00EA16CF">
        <w:rPr>
          <w:rFonts w:cstheme="minorHAnsi"/>
        </w:rPr>
        <w:t>, MOH Benin</w:t>
      </w:r>
    </w:p>
    <w:p w14:paraId="27CF838E" w14:textId="05A91EB4" w:rsidR="001A0F66" w:rsidRPr="00EA16CF" w:rsidRDefault="001A0F66" w:rsidP="00D320C9">
      <w:pPr>
        <w:pStyle w:val="ListParagraph"/>
        <w:numPr>
          <w:ilvl w:val="0"/>
          <w:numId w:val="3"/>
        </w:numPr>
        <w:spacing w:after="200" w:line="276" w:lineRule="auto"/>
        <w:rPr>
          <w:rFonts w:cstheme="minorHAnsi"/>
        </w:rPr>
      </w:pPr>
      <w:r w:rsidRPr="00EA16CF">
        <w:rPr>
          <w:rFonts w:cstheme="minorHAnsi"/>
        </w:rPr>
        <w:t>Kayode Afolabi</w:t>
      </w:r>
      <w:r w:rsidR="00EA16CF" w:rsidRPr="00EA16CF">
        <w:rPr>
          <w:rFonts w:cstheme="minorHAnsi"/>
        </w:rPr>
        <w:t>, MOH Nigeria</w:t>
      </w:r>
    </w:p>
    <w:p w14:paraId="3154D904" w14:textId="3A71648B" w:rsidR="001A0F66" w:rsidRPr="00EA16CF" w:rsidRDefault="001A0F66" w:rsidP="00D320C9">
      <w:pPr>
        <w:pStyle w:val="ListParagraph"/>
        <w:numPr>
          <w:ilvl w:val="0"/>
          <w:numId w:val="3"/>
        </w:numPr>
        <w:spacing w:after="200" w:line="276" w:lineRule="auto"/>
        <w:rPr>
          <w:rFonts w:cstheme="minorHAnsi"/>
        </w:rPr>
      </w:pPr>
      <w:r w:rsidRPr="00EA16CF">
        <w:rPr>
          <w:rFonts w:cstheme="minorHAnsi"/>
        </w:rPr>
        <w:t>Elisa Miguel</w:t>
      </w:r>
      <w:r w:rsidR="00EA16CF" w:rsidRPr="00EA16CF">
        <w:rPr>
          <w:rFonts w:cstheme="minorHAnsi"/>
        </w:rPr>
        <w:t>, MOH Angola</w:t>
      </w:r>
    </w:p>
    <w:p w14:paraId="4F25EDF5" w14:textId="24746C00" w:rsidR="001A0F66" w:rsidRPr="00EA16CF" w:rsidRDefault="001A0F66" w:rsidP="00D320C9">
      <w:pPr>
        <w:pStyle w:val="ListParagraph"/>
        <w:numPr>
          <w:ilvl w:val="0"/>
          <w:numId w:val="3"/>
        </w:numPr>
        <w:spacing w:after="200" w:line="276" w:lineRule="auto"/>
        <w:rPr>
          <w:rFonts w:cstheme="minorHAnsi"/>
        </w:rPr>
      </w:pPr>
      <w:r w:rsidRPr="00EA16CF">
        <w:rPr>
          <w:rFonts w:cstheme="minorHAnsi"/>
        </w:rPr>
        <w:t>Elaine Roman, Jhpiego</w:t>
      </w:r>
    </w:p>
    <w:p w14:paraId="21600BF4" w14:textId="38B5D41C" w:rsidR="001A0F66" w:rsidRPr="00EA16CF" w:rsidRDefault="001A0F66" w:rsidP="00D320C9">
      <w:pPr>
        <w:pStyle w:val="ListParagraph"/>
        <w:numPr>
          <w:ilvl w:val="0"/>
          <w:numId w:val="3"/>
        </w:numPr>
        <w:spacing w:after="200" w:line="276" w:lineRule="auto"/>
        <w:rPr>
          <w:rFonts w:cstheme="minorHAnsi"/>
        </w:rPr>
      </w:pPr>
      <w:r w:rsidRPr="00EA16CF">
        <w:rPr>
          <w:rFonts w:cstheme="minorHAnsi"/>
        </w:rPr>
        <w:t>Azucena Bardaji</w:t>
      </w:r>
      <w:r w:rsidR="00EA16CF" w:rsidRPr="00EA16CF">
        <w:rPr>
          <w:rFonts w:cstheme="minorHAnsi"/>
        </w:rPr>
        <w:t xml:space="preserve">, </w:t>
      </w:r>
      <w:proofErr w:type="spellStart"/>
      <w:r w:rsidR="00EA16CF" w:rsidRPr="00EA16CF">
        <w:rPr>
          <w:rFonts w:cstheme="minorHAnsi"/>
        </w:rPr>
        <w:t>ISGlobal</w:t>
      </w:r>
      <w:proofErr w:type="spellEnd"/>
    </w:p>
    <w:p w14:paraId="776E7A48" w14:textId="161F3BAC" w:rsidR="001A0F66" w:rsidRPr="00EA16CF" w:rsidRDefault="001A0F66" w:rsidP="00D320C9">
      <w:pPr>
        <w:pStyle w:val="ListParagraph"/>
        <w:numPr>
          <w:ilvl w:val="0"/>
          <w:numId w:val="3"/>
        </w:numPr>
        <w:spacing w:after="200" w:line="276" w:lineRule="auto"/>
        <w:rPr>
          <w:rFonts w:cstheme="minorHAnsi"/>
        </w:rPr>
      </w:pPr>
      <w:r w:rsidRPr="00EA16CF">
        <w:rPr>
          <w:rFonts w:cstheme="minorHAnsi"/>
        </w:rPr>
        <w:t>Hailey Chen</w:t>
      </w:r>
    </w:p>
    <w:p w14:paraId="4740F27A" w14:textId="7520B65A" w:rsidR="001A0F66" w:rsidRPr="00EA16CF" w:rsidRDefault="001A0F66" w:rsidP="00D320C9">
      <w:pPr>
        <w:pStyle w:val="ListParagraph"/>
        <w:numPr>
          <w:ilvl w:val="0"/>
          <w:numId w:val="3"/>
        </w:numPr>
        <w:spacing w:after="200" w:line="276" w:lineRule="auto"/>
        <w:rPr>
          <w:rFonts w:cstheme="minorHAnsi"/>
        </w:rPr>
      </w:pPr>
      <w:r w:rsidRPr="00EA16CF">
        <w:rPr>
          <w:rFonts w:cstheme="minorHAnsi"/>
        </w:rPr>
        <w:t>Koki Agarwal, Jhpiego</w:t>
      </w:r>
    </w:p>
    <w:p w14:paraId="03009129" w14:textId="63E0FBE7" w:rsidR="001A0F66" w:rsidRPr="00EA16CF" w:rsidRDefault="001A0F66" w:rsidP="00D320C9">
      <w:pPr>
        <w:pStyle w:val="ListParagraph"/>
        <w:numPr>
          <w:ilvl w:val="0"/>
          <w:numId w:val="3"/>
        </w:numPr>
        <w:spacing w:after="200" w:line="276" w:lineRule="auto"/>
        <w:rPr>
          <w:rFonts w:cstheme="minorHAnsi"/>
        </w:rPr>
      </w:pPr>
      <w:r w:rsidRPr="00EA16CF">
        <w:rPr>
          <w:rFonts w:cstheme="minorHAnsi"/>
        </w:rPr>
        <w:t>Meredith</w:t>
      </w:r>
      <w:r w:rsidR="00EA16CF" w:rsidRPr="00EA16CF">
        <w:rPr>
          <w:rFonts w:cstheme="minorHAnsi"/>
        </w:rPr>
        <w:t xml:space="preserve"> Center, PSI</w:t>
      </w:r>
    </w:p>
    <w:p w14:paraId="5AB974D0" w14:textId="107540CC" w:rsidR="001A0F66" w:rsidRPr="00EA16CF" w:rsidRDefault="000C670F" w:rsidP="00D320C9">
      <w:pPr>
        <w:pStyle w:val="ListParagraph"/>
        <w:numPr>
          <w:ilvl w:val="0"/>
          <w:numId w:val="3"/>
        </w:numPr>
        <w:spacing w:after="200" w:line="276" w:lineRule="auto"/>
        <w:rPr>
          <w:rFonts w:cstheme="minorHAnsi"/>
        </w:rPr>
      </w:pPr>
      <w:r w:rsidRPr="00EA16CF">
        <w:rPr>
          <w:rFonts w:cstheme="minorHAnsi"/>
        </w:rPr>
        <w:t xml:space="preserve">Valentina Buj, </w:t>
      </w:r>
      <w:proofErr w:type="spellStart"/>
      <w:r w:rsidRPr="00EA16CF">
        <w:rPr>
          <w:rFonts w:cstheme="minorHAnsi"/>
        </w:rPr>
        <w:t>Unicef</w:t>
      </w:r>
      <w:proofErr w:type="spellEnd"/>
    </w:p>
    <w:p w14:paraId="7D437E3D" w14:textId="38A2A256" w:rsidR="000C670F" w:rsidRPr="00EA16CF" w:rsidRDefault="000C670F" w:rsidP="00D320C9">
      <w:pPr>
        <w:pStyle w:val="ListParagraph"/>
        <w:numPr>
          <w:ilvl w:val="0"/>
          <w:numId w:val="3"/>
        </w:numPr>
        <w:spacing w:after="200" w:line="276" w:lineRule="auto"/>
        <w:rPr>
          <w:rFonts w:cstheme="minorHAnsi"/>
        </w:rPr>
      </w:pPr>
      <w:r w:rsidRPr="00EA16CF">
        <w:rPr>
          <w:rFonts w:cstheme="minorHAnsi"/>
        </w:rPr>
        <w:t>O</w:t>
      </w:r>
      <w:r w:rsidR="00EA16CF" w:rsidRPr="00EA16CF">
        <w:rPr>
          <w:rFonts w:cstheme="minorHAnsi"/>
        </w:rPr>
        <w:t>usmane N</w:t>
      </w:r>
      <w:r w:rsidRPr="00EA16CF">
        <w:rPr>
          <w:rFonts w:cstheme="minorHAnsi"/>
        </w:rPr>
        <w:t xml:space="preserve">aroua, </w:t>
      </w:r>
      <w:r w:rsidR="00EA16CF" w:rsidRPr="00EA16CF">
        <w:rPr>
          <w:rFonts w:cstheme="minorHAnsi"/>
        </w:rPr>
        <w:t xml:space="preserve">PSI </w:t>
      </w:r>
      <w:r w:rsidRPr="00EA16CF">
        <w:rPr>
          <w:rFonts w:cstheme="minorHAnsi"/>
        </w:rPr>
        <w:t>Niger</w:t>
      </w:r>
    </w:p>
    <w:p w14:paraId="366E0EEC" w14:textId="60FDDA74" w:rsidR="000C670F" w:rsidRPr="00EA16CF" w:rsidRDefault="000C670F" w:rsidP="00D320C9">
      <w:pPr>
        <w:pStyle w:val="ListParagraph"/>
        <w:numPr>
          <w:ilvl w:val="0"/>
          <w:numId w:val="3"/>
        </w:numPr>
        <w:spacing w:after="200" w:line="276" w:lineRule="auto"/>
        <w:rPr>
          <w:rFonts w:cstheme="minorHAnsi"/>
        </w:rPr>
      </w:pPr>
      <w:proofErr w:type="spellStart"/>
      <w:r w:rsidRPr="00EA16CF">
        <w:rPr>
          <w:rFonts w:cstheme="minorHAnsi"/>
        </w:rPr>
        <w:t>Myrte</w:t>
      </w:r>
      <w:proofErr w:type="spellEnd"/>
      <w:r w:rsidRPr="00EA16CF">
        <w:rPr>
          <w:rFonts w:cstheme="minorHAnsi"/>
        </w:rPr>
        <w:t xml:space="preserve"> Wassenaar</w:t>
      </w:r>
      <w:r w:rsidR="00EA16CF" w:rsidRPr="00EA16CF">
        <w:rPr>
          <w:rFonts w:cstheme="minorHAnsi"/>
        </w:rPr>
        <w:t xml:space="preserve">, </w:t>
      </w:r>
      <w:proofErr w:type="spellStart"/>
      <w:r w:rsidR="00EA16CF" w:rsidRPr="00EA16CF">
        <w:rPr>
          <w:rFonts w:cstheme="minorHAnsi"/>
        </w:rPr>
        <w:t>ISGlobal</w:t>
      </w:r>
      <w:proofErr w:type="spellEnd"/>
    </w:p>
    <w:p w14:paraId="30D504BD" w14:textId="268ADE74" w:rsidR="005B6A18" w:rsidRPr="00EA16CF" w:rsidRDefault="005B6A18" w:rsidP="00396D50">
      <w:pPr>
        <w:pStyle w:val="ListParagraph"/>
        <w:numPr>
          <w:ilvl w:val="0"/>
          <w:numId w:val="3"/>
        </w:numPr>
        <w:spacing w:after="200" w:line="276" w:lineRule="auto"/>
        <w:rPr>
          <w:rFonts w:cstheme="minorHAnsi"/>
        </w:rPr>
      </w:pPr>
      <w:r w:rsidRPr="00EA16CF">
        <w:rPr>
          <w:rFonts w:cstheme="minorHAnsi"/>
        </w:rPr>
        <w:t xml:space="preserve">Silvia </w:t>
      </w:r>
      <w:proofErr w:type="spellStart"/>
      <w:r w:rsidRPr="00EA16CF">
        <w:rPr>
          <w:rFonts w:cstheme="minorHAnsi"/>
        </w:rPr>
        <w:t>Schwarte</w:t>
      </w:r>
      <w:proofErr w:type="spellEnd"/>
      <w:r w:rsidRPr="00EA16CF">
        <w:rPr>
          <w:rFonts w:cstheme="minorHAnsi"/>
        </w:rPr>
        <w:t>, WHO</w:t>
      </w:r>
    </w:p>
    <w:p w14:paraId="256926F9" w14:textId="11371FF6" w:rsidR="005B6A18" w:rsidRPr="00EA16CF" w:rsidRDefault="005B6A18" w:rsidP="00396D50">
      <w:pPr>
        <w:pStyle w:val="ListParagraph"/>
        <w:numPr>
          <w:ilvl w:val="0"/>
          <w:numId w:val="3"/>
        </w:numPr>
        <w:spacing w:after="200" w:line="276" w:lineRule="auto"/>
        <w:rPr>
          <w:rFonts w:cstheme="minorHAnsi"/>
        </w:rPr>
      </w:pPr>
      <w:r w:rsidRPr="00EA16CF">
        <w:rPr>
          <w:rFonts w:cstheme="minorHAnsi"/>
        </w:rPr>
        <w:t>Valentina Buj, UNICEF</w:t>
      </w:r>
    </w:p>
    <w:p w14:paraId="5B460AC8" w14:textId="77777777" w:rsidR="00D320C9" w:rsidRPr="00814E15" w:rsidRDefault="00D320C9" w:rsidP="00D320C9">
      <w:pPr>
        <w:pStyle w:val="ListParagraph"/>
        <w:spacing w:after="200" w:line="276" w:lineRule="auto"/>
        <w:rPr>
          <w:rFonts w:cstheme="minorHAnsi"/>
        </w:rPr>
      </w:pPr>
    </w:p>
    <w:p w14:paraId="6FD4DC75" w14:textId="77777777" w:rsidR="000C670F" w:rsidRDefault="000C670F" w:rsidP="000C670F">
      <w:pPr>
        <w:pStyle w:val="ListParagraph"/>
        <w:ind w:left="540"/>
        <w:rPr>
          <w:rFonts w:cstheme="minorHAnsi"/>
          <w:b/>
          <w:bCs/>
          <w:color w:val="3C4043"/>
          <w:spacing w:val="3"/>
          <w:shd w:val="clear" w:color="auto" w:fill="FFFFFF"/>
        </w:rPr>
      </w:pPr>
    </w:p>
    <w:p w14:paraId="3254830E" w14:textId="4F0EA5CF" w:rsidR="00D320C9" w:rsidRPr="00814E15" w:rsidRDefault="00D320C9" w:rsidP="00D320C9">
      <w:pPr>
        <w:pStyle w:val="ListParagraph"/>
        <w:numPr>
          <w:ilvl w:val="0"/>
          <w:numId w:val="2"/>
        </w:numPr>
        <w:rPr>
          <w:rFonts w:cstheme="minorHAnsi"/>
          <w:b/>
          <w:bCs/>
          <w:color w:val="3C4043"/>
          <w:spacing w:val="3"/>
          <w:shd w:val="clear" w:color="auto" w:fill="FFFFFF"/>
        </w:rPr>
      </w:pPr>
      <w:r w:rsidRPr="00814E15">
        <w:rPr>
          <w:rFonts w:cstheme="minorHAnsi"/>
          <w:b/>
          <w:bCs/>
          <w:color w:val="3C4043"/>
          <w:spacing w:val="3"/>
          <w:shd w:val="clear" w:color="auto" w:fill="FFFFFF"/>
        </w:rPr>
        <w:t xml:space="preserve">Update on Call to Action </w:t>
      </w:r>
    </w:p>
    <w:p w14:paraId="44E81E6C" w14:textId="566803F8" w:rsidR="007A0147" w:rsidRDefault="007A0147" w:rsidP="007A0147">
      <w:pPr>
        <w:pStyle w:val="ListParagraph"/>
        <w:numPr>
          <w:ilvl w:val="1"/>
          <w:numId w:val="8"/>
        </w:numPr>
        <w:rPr>
          <w:rFonts w:cstheme="minorHAnsi"/>
          <w:color w:val="3C4043"/>
          <w:spacing w:val="3"/>
          <w:shd w:val="clear" w:color="auto" w:fill="FFFFFF"/>
        </w:rPr>
      </w:pPr>
      <w:r>
        <w:rPr>
          <w:rFonts w:cstheme="minorHAnsi"/>
          <w:color w:val="3C4043"/>
          <w:spacing w:val="3"/>
          <w:shd w:val="clear" w:color="auto" w:fill="FFFFFF"/>
        </w:rPr>
        <w:t>Event on Dec. 14</w:t>
      </w:r>
      <w:r w:rsidRPr="007A0147">
        <w:rPr>
          <w:rFonts w:cstheme="minorHAnsi"/>
          <w:color w:val="3C4043"/>
          <w:spacing w:val="3"/>
          <w:shd w:val="clear" w:color="auto" w:fill="FFFFFF"/>
          <w:vertAlign w:val="superscript"/>
        </w:rPr>
        <w:t>th</w:t>
      </w:r>
      <w:r>
        <w:rPr>
          <w:rFonts w:cstheme="minorHAnsi"/>
          <w:color w:val="3C4043"/>
          <w:spacing w:val="3"/>
          <w:shd w:val="clear" w:color="auto" w:fill="FFFFFF"/>
        </w:rPr>
        <w:t xml:space="preserve"> </w:t>
      </w:r>
      <w:r w:rsidR="004111EE">
        <w:rPr>
          <w:rFonts w:cstheme="minorHAnsi"/>
          <w:color w:val="3C4043"/>
          <w:spacing w:val="3"/>
          <w:shd w:val="clear" w:color="auto" w:fill="FFFFFF"/>
        </w:rPr>
        <w:t>had very good participation with over 100 participants</w:t>
      </w:r>
    </w:p>
    <w:p w14:paraId="7FF7428B" w14:textId="41E82401" w:rsidR="00B226EE" w:rsidRPr="00814E15" w:rsidRDefault="004111EE" w:rsidP="007A0147">
      <w:pPr>
        <w:pStyle w:val="ListParagraph"/>
        <w:numPr>
          <w:ilvl w:val="2"/>
          <w:numId w:val="8"/>
        </w:numPr>
        <w:rPr>
          <w:rFonts w:cstheme="minorHAnsi"/>
          <w:color w:val="3C4043"/>
          <w:spacing w:val="3"/>
          <w:shd w:val="clear" w:color="auto" w:fill="FFFFFF"/>
        </w:rPr>
      </w:pPr>
      <w:r>
        <w:rPr>
          <w:rFonts w:cstheme="minorHAnsi"/>
          <w:color w:val="3C4043"/>
          <w:spacing w:val="3"/>
          <w:shd w:val="clear" w:color="auto" w:fill="FFFFFF"/>
        </w:rPr>
        <w:lastRenderedPageBreak/>
        <w:t>Aimed to t</w:t>
      </w:r>
      <w:r w:rsidR="00B226EE" w:rsidRPr="00814E15">
        <w:rPr>
          <w:rFonts w:cstheme="minorHAnsi"/>
          <w:color w:val="3C4043"/>
          <w:spacing w:val="3"/>
          <w:shd w:val="clear" w:color="auto" w:fill="FFFFFF"/>
        </w:rPr>
        <w:t>arget decision makers around UHC day on Dec. 12</w:t>
      </w:r>
      <w:r w:rsidR="00B226EE" w:rsidRPr="00814E15">
        <w:rPr>
          <w:rFonts w:cstheme="minorHAnsi"/>
          <w:color w:val="3C4043"/>
          <w:spacing w:val="3"/>
          <w:shd w:val="clear" w:color="auto" w:fill="FFFFFF"/>
          <w:vertAlign w:val="superscript"/>
        </w:rPr>
        <w:t>th</w:t>
      </w:r>
    </w:p>
    <w:p w14:paraId="2722B80F" w14:textId="51BE60B3" w:rsidR="00B226EE" w:rsidRPr="00814E15" w:rsidRDefault="007A0147" w:rsidP="00F20F39">
      <w:pPr>
        <w:pStyle w:val="ListParagraph"/>
        <w:numPr>
          <w:ilvl w:val="2"/>
          <w:numId w:val="8"/>
        </w:numPr>
        <w:rPr>
          <w:rFonts w:cstheme="minorHAnsi"/>
          <w:color w:val="3C4043"/>
          <w:spacing w:val="3"/>
          <w:shd w:val="clear" w:color="auto" w:fill="FFFFFF"/>
        </w:rPr>
      </w:pPr>
      <w:r>
        <w:rPr>
          <w:rFonts w:cstheme="minorHAnsi"/>
          <w:color w:val="3C4043"/>
          <w:spacing w:val="3"/>
          <w:shd w:val="clear" w:color="auto" w:fill="FFFFFF"/>
        </w:rPr>
        <w:t>Key Note Speaker: J</w:t>
      </w:r>
      <w:r w:rsidRPr="007A0147">
        <w:rPr>
          <w:rFonts w:cstheme="minorHAnsi"/>
          <w:color w:val="3C4043"/>
          <w:spacing w:val="3"/>
          <w:shd w:val="clear" w:color="auto" w:fill="FFFFFF"/>
        </w:rPr>
        <w:t xml:space="preserve">oy </w:t>
      </w:r>
      <w:proofErr w:type="spellStart"/>
      <w:r w:rsidRPr="007A0147">
        <w:rPr>
          <w:rFonts w:cstheme="minorHAnsi"/>
          <w:color w:val="3C4043"/>
          <w:spacing w:val="3"/>
          <w:shd w:val="clear" w:color="auto" w:fill="FFFFFF"/>
        </w:rPr>
        <w:t>Phumaphi</w:t>
      </w:r>
      <w:proofErr w:type="spellEnd"/>
      <w:r w:rsidRPr="007A0147">
        <w:rPr>
          <w:rFonts w:cstheme="minorHAnsi"/>
          <w:color w:val="3C4043"/>
          <w:spacing w:val="3"/>
          <w:shd w:val="clear" w:color="auto" w:fill="FFFFFF"/>
        </w:rPr>
        <w:t>, Executive Secretary of the African Leaders Malaria Alliance (ALMA)</w:t>
      </w:r>
      <w:r w:rsidR="00B226EE" w:rsidRPr="00814E15">
        <w:rPr>
          <w:rFonts w:cstheme="minorHAnsi"/>
          <w:color w:val="3C4043"/>
          <w:spacing w:val="3"/>
          <w:shd w:val="clear" w:color="auto" w:fill="FFFFFF"/>
        </w:rPr>
        <w:t xml:space="preserve"> </w:t>
      </w:r>
    </w:p>
    <w:p w14:paraId="428439CE" w14:textId="12F05642" w:rsidR="00B226EE" w:rsidRPr="00814E15" w:rsidRDefault="007A0147" w:rsidP="00F20F39">
      <w:pPr>
        <w:pStyle w:val="ListParagraph"/>
        <w:numPr>
          <w:ilvl w:val="3"/>
          <w:numId w:val="8"/>
        </w:numPr>
        <w:rPr>
          <w:rFonts w:cstheme="minorHAnsi"/>
          <w:color w:val="3C4043"/>
          <w:spacing w:val="3"/>
          <w:shd w:val="clear" w:color="auto" w:fill="FFFFFF"/>
        </w:rPr>
      </w:pPr>
      <w:r>
        <w:rPr>
          <w:rFonts w:cstheme="minorHAnsi"/>
          <w:color w:val="3C4043"/>
          <w:spacing w:val="3"/>
          <w:shd w:val="clear" w:color="auto" w:fill="FFFFFF"/>
        </w:rPr>
        <w:t xml:space="preserve">Other speakers from: </w:t>
      </w:r>
      <w:r w:rsidR="00B226EE" w:rsidRPr="00814E15">
        <w:rPr>
          <w:rFonts w:cstheme="minorHAnsi"/>
          <w:color w:val="3C4043"/>
          <w:spacing w:val="3"/>
          <w:shd w:val="clear" w:color="auto" w:fill="FFFFFF"/>
        </w:rPr>
        <w:t>Malaria No More, TIPTOP Manager in Mozambique, NMEP Manager, Nigeria</w:t>
      </w:r>
    </w:p>
    <w:p w14:paraId="3FAC79C2" w14:textId="2C57B026" w:rsidR="00F20F39" w:rsidRPr="004111EE" w:rsidRDefault="00F20F39" w:rsidP="004111EE">
      <w:pPr>
        <w:pStyle w:val="ListParagraph"/>
        <w:numPr>
          <w:ilvl w:val="1"/>
          <w:numId w:val="8"/>
        </w:numPr>
        <w:rPr>
          <w:rFonts w:cstheme="minorHAnsi"/>
          <w:color w:val="3C4043"/>
          <w:spacing w:val="3"/>
          <w:shd w:val="clear" w:color="auto" w:fill="FFFFFF"/>
        </w:rPr>
      </w:pPr>
      <w:r>
        <w:rPr>
          <w:rFonts w:cstheme="minorHAnsi"/>
          <w:color w:val="3C4043"/>
          <w:spacing w:val="3"/>
          <w:shd w:val="clear" w:color="auto" w:fill="FFFFFF"/>
        </w:rPr>
        <w:t xml:space="preserve">New web site: </w:t>
      </w:r>
      <w:hyperlink r:id="rId8" w:history="1">
        <w:r w:rsidR="004111EE" w:rsidRPr="004111EE">
          <w:rPr>
            <w:rStyle w:val="Hyperlink"/>
            <w:rFonts w:cstheme="minorHAnsi"/>
            <w:spacing w:val="3"/>
            <w:shd w:val="clear" w:color="auto" w:fill="FFFFFF"/>
          </w:rPr>
          <w:t>https://endmalaria.org/speed-up-scale-up-of-iptp</w:t>
        </w:r>
      </w:hyperlink>
    </w:p>
    <w:p w14:paraId="0B465D54" w14:textId="4BABC2A7" w:rsidR="00F20F39" w:rsidRDefault="00F20F39" w:rsidP="00F20F39">
      <w:pPr>
        <w:pStyle w:val="ListParagraph"/>
        <w:numPr>
          <w:ilvl w:val="2"/>
          <w:numId w:val="8"/>
        </w:numPr>
        <w:rPr>
          <w:rFonts w:cstheme="minorHAnsi"/>
          <w:color w:val="3C4043"/>
          <w:spacing w:val="3"/>
          <w:shd w:val="clear" w:color="auto" w:fill="FFFFFF"/>
        </w:rPr>
      </w:pPr>
      <w:r>
        <w:rPr>
          <w:rFonts w:cstheme="minorHAnsi"/>
          <w:color w:val="3C4043"/>
          <w:spacing w:val="3"/>
          <w:shd w:val="clear" w:color="auto" w:fill="FFFFFF"/>
        </w:rPr>
        <w:t>Ti</w:t>
      </w:r>
      <w:r w:rsidRPr="00F20F39">
        <w:rPr>
          <w:rFonts w:cstheme="minorHAnsi"/>
          <w:color w:val="3C4043"/>
          <w:spacing w:val="3"/>
          <w:shd w:val="clear" w:color="auto" w:fill="FFFFFF"/>
        </w:rPr>
        <w:t xml:space="preserve">ed to </w:t>
      </w:r>
      <w:proofErr w:type="spellStart"/>
      <w:r w:rsidRPr="00F20F39">
        <w:rPr>
          <w:rFonts w:cstheme="minorHAnsi"/>
          <w:color w:val="3C4043"/>
          <w:spacing w:val="3"/>
          <w:shd w:val="clear" w:color="auto" w:fill="FFFFFF"/>
        </w:rPr>
        <w:t>MiP</w:t>
      </w:r>
      <w:proofErr w:type="spellEnd"/>
      <w:r w:rsidRPr="00F20F39">
        <w:rPr>
          <w:rFonts w:cstheme="minorHAnsi"/>
          <w:color w:val="3C4043"/>
          <w:spacing w:val="3"/>
          <w:shd w:val="clear" w:color="auto" w:fill="FFFFFF"/>
        </w:rPr>
        <w:t xml:space="preserve"> WG page on RBM site</w:t>
      </w:r>
    </w:p>
    <w:p w14:paraId="17575078" w14:textId="7A83B668" w:rsidR="00F20F39" w:rsidRDefault="004111EE" w:rsidP="00F20F39">
      <w:pPr>
        <w:pStyle w:val="ListParagraph"/>
        <w:numPr>
          <w:ilvl w:val="2"/>
          <w:numId w:val="8"/>
        </w:numPr>
        <w:rPr>
          <w:rFonts w:cstheme="minorHAnsi"/>
          <w:color w:val="3C4043"/>
          <w:spacing w:val="3"/>
          <w:shd w:val="clear" w:color="auto" w:fill="FFFFFF"/>
        </w:rPr>
      </w:pPr>
      <w:r>
        <w:rPr>
          <w:rFonts w:cstheme="minorHAnsi"/>
          <w:color w:val="3C4043"/>
          <w:spacing w:val="3"/>
          <w:shd w:val="clear" w:color="auto" w:fill="FFFFFF"/>
        </w:rPr>
        <w:t>P</w:t>
      </w:r>
      <w:r w:rsidR="00F20F39">
        <w:rPr>
          <w:rFonts w:cstheme="minorHAnsi"/>
          <w:color w:val="3C4043"/>
          <w:spacing w:val="3"/>
          <w:shd w:val="clear" w:color="auto" w:fill="FFFFFF"/>
        </w:rPr>
        <w:t>ublish</w:t>
      </w:r>
      <w:r>
        <w:rPr>
          <w:rFonts w:cstheme="minorHAnsi"/>
          <w:color w:val="3C4043"/>
          <w:spacing w:val="3"/>
          <w:shd w:val="clear" w:color="auto" w:fill="FFFFFF"/>
        </w:rPr>
        <w:t>ed</w:t>
      </w:r>
      <w:r w:rsidR="00F20F39">
        <w:rPr>
          <w:rFonts w:cstheme="minorHAnsi"/>
          <w:color w:val="3C4043"/>
          <w:spacing w:val="3"/>
          <w:shd w:val="clear" w:color="auto" w:fill="FFFFFF"/>
        </w:rPr>
        <w:t xml:space="preserve"> letter to key decision makers on this site</w:t>
      </w:r>
    </w:p>
    <w:p w14:paraId="4790BE8A" w14:textId="6C8CE852" w:rsidR="00F20F39" w:rsidRPr="00F20F39" w:rsidRDefault="00F20F39" w:rsidP="00F20F39">
      <w:pPr>
        <w:pStyle w:val="ListParagraph"/>
        <w:numPr>
          <w:ilvl w:val="3"/>
          <w:numId w:val="9"/>
        </w:numPr>
        <w:rPr>
          <w:rFonts w:cstheme="minorHAnsi"/>
          <w:color w:val="3C4043"/>
          <w:spacing w:val="3"/>
          <w:shd w:val="clear" w:color="auto" w:fill="FFFFFF"/>
        </w:rPr>
      </w:pPr>
      <w:r>
        <w:rPr>
          <w:rFonts w:cstheme="minorHAnsi"/>
          <w:color w:val="3C4043"/>
          <w:spacing w:val="3"/>
          <w:shd w:val="clear" w:color="auto" w:fill="FFFFFF"/>
        </w:rPr>
        <w:t>Site has designated space to add your signature to the letter</w:t>
      </w:r>
    </w:p>
    <w:p w14:paraId="2577220E" w14:textId="71FD7912" w:rsidR="00F20F39" w:rsidRPr="00F20F39" w:rsidRDefault="00F20F39" w:rsidP="00F20F39">
      <w:pPr>
        <w:pStyle w:val="ListParagraph"/>
        <w:numPr>
          <w:ilvl w:val="3"/>
          <w:numId w:val="9"/>
        </w:numPr>
        <w:rPr>
          <w:rFonts w:cstheme="minorHAnsi"/>
          <w:color w:val="3C4043"/>
          <w:spacing w:val="3"/>
          <w:shd w:val="clear" w:color="auto" w:fill="FFFFFF"/>
        </w:rPr>
      </w:pPr>
      <w:r w:rsidRPr="00F20F39">
        <w:rPr>
          <w:rFonts w:cstheme="minorHAnsi"/>
          <w:color w:val="3C4043"/>
          <w:spacing w:val="3"/>
          <w:shd w:val="clear" w:color="auto" w:fill="FFFFFF"/>
        </w:rPr>
        <w:t>Plan is to deliver letter to top level decision makers ahead of AU Summit</w:t>
      </w:r>
      <w:r w:rsidR="004111EE">
        <w:rPr>
          <w:rFonts w:cstheme="minorHAnsi"/>
          <w:color w:val="3C4043"/>
          <w:spacing w:val="3"/>
          <w:shd w:val="clear" w:color="auto" w:fill="FFFFFF"/>
        </w:rPr>
        <w:t>, 2023</w:t>
      </w:r>
    </w:p>
    <w:p w14:paraId="666231F3" w14:textId="77777777" w:rsidR="00F20F39" w:rsidRPr="00F20F39" w:rsidRDefault="00F20F39" w:rsidP="00F20F39">
      <w:pPr>
        <w:pStyle w:val="ListParagraph"/>
        <w:numPr>
          <w:ilvl w:val="3"/>
          <w:numId w:val="9"/>
        </w:numPr>
        <w:rPr>
          <w:rFonts w:cstheme="minorHAnsi"/>
          <w:color w:val="3C4043"/>
          <w:spacing w:val="3"/>
          <w:shd w:val="clear" w:color="auto" w:fill="FFFFFF"/>
        </w:rPr>
      </w:pPr>
      <w:r w:rsidRPr="00F20F39">
        <w:rPr>
          <w:rFonts w:cstheme="minorHAnsi"/>
          <w:color w:val="3C4043"/>
          <w:spacing w:val="3"/>
          <w:shd w:val="clear" w:color="auto" w:fill="FFFFFF"/>
        </w:rPr>
        <w:t xml:space="preserve">The more signatures the better so please sign!  </w:t>
      </w:r>
    </w:p>
    <w:p w14:paraId="11DB21D0" w14:textId="241AA426" w:rsidR="00F20F39" w:rsidRDefault="00F20F39" w:rsidP="00F20F39">
      <w:pPr>
        <w:pStyle w:val="ListParagraph"/>
        <w:numPr>
          <w:ilvl w:val="3"/>
          <w:numId w:val="9"/>
        </w:numPr>
        <w:rPr>
          <w:rFonts w:cstheme="minorHAnsi"/>
          <w:color w:val="3C4043"/>
          <w:spacing w:val="3"/>
          <w:shd w:val="clear" w:color="auto" w:fill="FFFFFF"/>
        </w:rPr>
      </w:pPr>
      <w:r w:rsidRPr="00F20F39">
        <w:rPr>
          <w:rFonts w:cstheme="minorHAnsi"/>
          <w:color w:val="3C4043"/>
          <w:spacing w:val="3"/>
          <w:shd w:val="clear" w:color="auto" w:fill="FFFFFF"/>
        </w:rPr>
        <w:t>Please also share the link with your networks</w:t>
      </w:r>
    </w:p>
    <w:p w14:paraId="2D17FBFB" w14:textId="29D1C8CE" w:rsidR="004111EE" w:rsidRPr="00F20F39" w:rsidRDefault="004111EE" w:rsidP="00F20F39">
      <w:pPr>
        <w:pStyle w:val="ListParagraph"/>
        <w:numPr>
          <w:ilvl w:val="3"/>
          <w:numId w:val="9"/>
        </w:numPr>
        <w:rPr>
          <w:rFonts w:cstheme="minorHAnsi"/>
          <w:color w:val="3C4043"/>
          <w:spacing w:val="3"/>
          <w:shd w:val="clear" w:color="auto" w:fill="FFFFFF"/>
        </w:rPr>
      </w:pPr>
      <w:r>
        <w:rPr>
          <w:rFonts w:cstheme="minorHAnsi"/>
          <w:color w:val="3C4043"/>
          <w:spacing w:val="3"/>
          <w:shd w:val="clear" w:color="auto" w:fill="FFFFFF"/>
        </w:rPr>
        <w:t>P</w:t>
      </w:r>
      <w:r w:rsidRPr="004111EE">
        <w:rPr>
          <w:rFonts w:cstheme="minorHAnsi"/>
          <w:color w:val="3C4043"/>
          <w:spacing w:val="3"/>
          <w:shd w:val="clear" w:color="auto" w:fill="FFFFFF"/>
        </w:rPr>
        <w:t>lease when you do sign the campaign, please don't forget to tick the box to make your name visible.</w:t>
      </w:r>
    </w:p>
    <w:p w14:paraId="4ED43800" w14:textId="291624AA" w:rsidR="00B226EE" w:rsidRPr="00814E15" w:rsidRDefault="004111EE" w:rsidP="00F20F39">
      <w:pPr>
        <w:pStyle w:val="ListParagraph"/>
        <w:numPr>
          <w:ilvl w:val="2"/>
          <w:numId w:val="8"/>
        </w:numPr>
        <w:rPr>
          <w:rFonts w:cstheme="minorHAnsi"/>
          <w:color w:val="3C4043"/>
          <w:spacing w:val="3"/>
          <w:shd w:val="clear" w:color="auto" w:fill="FFFFFF"/>
        </w:rPr>
      </w:pPr>
      <w:r>
        <w:rPr>
          <w:rFonts w:cstheme="minorHAnsi"/>
          <w:color w:val="3C4043"/>
          <w:spacing w:val="3"/>
          <w:shd w:val="clear" w:color="auto" w:fill="FFFFFF"/>
        </w:rPr>
        <w:t>Champion v</w:t>
      </w:r>
      <w:r w:rsidR="00B226EE" w:rsidRPr="00814E15">
        <w:rPr>
          <w:rFonts w:cstheme="minorHAnsi"/>
          <w:color w:val="3C4043"/>
          <w:spacing w:val="3"/>
          <w:shd w:val="clear" w:color="auto" w:fill="FFFFFF"/>
        </w:rPr>
        <w:t xml:space="preserve">ideos </w:t>
      </w:r>
      <w:r>
        <w:rPr>
          <w:rFonts w:cstheme="minorHAnsi"/>
          <w:color w:val="3C4043"/>
          <w:spacing w:val="3"/>
          <w:shd w:val="clear" w:color="auto" w:fill="FFFFFF"/>
        </w:rPr>
        <w:t>have been added to the site</w:t>
      </w:r>
    </w:p>
    <w:p w14:paraId="06E5749D" w14:textId="77777777" w:rsidR="00346690" w:rsidRDefault="00B226EE" w:rsidP="00346690">
      <w:pPr>
        <w:pStyle w:val="ListParagraph"/>
        <w:numPr>
          <w:ilvl w:val="3"/>
          <w:numId w:val="10"/>
        </w:numPr>
        <w:rPr>
          <w:rFonts w:cstheme="minorHAnsi"/>
          <w:color w:val="3C4043"/>
          <w:spacing w:val="3"/>
          <w:shd w:val="clear" w:color="auto" w:fill="FFFFFF"/>
        </w:rPr>
      </w:pPr>
      <w:r w:rsidRPr="00814E15">
        <w:rPr>
          <w:rFonts w:cstheme="minorHAnsi"/>
          <w:color w:val="3C4043"/>
          <w:spacing w:val="3"/>
          <w:shd w:val="clear" w:color="auto" w:fill="FFFFFF"/>
        </w:rPr>
        <w:t xml:space="preserve">Thus far we have </w:t>
      </w:r>
      <w:r w:rsidR="004111EE">
        <w:rPr>
          <w:rFonts w:cstheme="minorHAnsi"/>
          <w:color w:val="3C4043"/>
          <w:spacing w:val="3"/>
          <w:shd w:val="clear" w:color="auto" w:fill="FFFFFF"/>
        </w:rPr>
        <w:t xml:space="preserve">8 </w:t>
      </w:r>
      <w:r w:rsidRPr="00814E15">
        <w:rPr>
          <w:rFonts w:cstheme="minorHAnsi"/>
          <w:color w:val="3C4043"/>
          <w:spacing w:val="3"/>
          <w:shd w:val="clear" w:color="auto" w:fill="FFFFFF"/>
        </w:rPr>
        <w:t xml:space="preserve">videos from the </w:t>
      </w:r>
      <w:r w:rsidR="004111EE">
        <w:rPr>
          <w:rFonts w:cstheme="minorHAnsi"/>
          <w:color w:val="3C4043"/>
          <w:spacing w:val="3"/>
          <w:shd w:val="clear" w:color="auto" w:fill="FFFFFF"/>
        </w:rPr>
        <w:t>following:</w:t>
      </w:r>
    </w:p>
    <w:p w14:paraId="6018BA70" w14:textId="77777777" w:rsidR="00346690" w:rsidRPr="00346690" w:rsidRDefault="003F4677" w:rsidP="00346690">
      <w:pPr>
        <w:pStyle w:val="ListParagraph"/>
        <w:numPr>
          <w:ilvl w:val="4"/>
          <w:numId w:val="10"/>
        </w:numPr>
        <w:rPr>
          <w:rFonts w:cstheme="minorHAnsi"/>
          <w:color w:val="3C4043"/>
          <w:spacing w:val="3"/>
          <w:shd w:val="clear" w:color="auto" w:fill="FFFFFF"/>
        </w:rPr>
      </w:pPr>
      <w:r w:rsidRPr="00346690">
        <w:rPr>
          <w:rFonts w:eastAsia="Times New Roman"/>
        </w:rPr>
        <w:t xml:space="preserve">Yvonne Chaka </w:t>
      </w:r>
      <w:proofErr w:type="spellStart"/>
      <w:r w:rsidRPr="00346690">
        <w:rPr>
          <w:rFonts w:eastAsia="Times New Roman"/>
        </w:rPr>
        <w:t>Chaka</w:t>
      </w:r>
      <w:proofErr w:type="spellEnd"/>
      <w:r w:rsidRPr="00346690">
        <w:rPr>
          <w:rFonts w:eastAsia="Times New Roman"/>
        </w:rPr>
        <w:t xml:space="preserve"> </w:t>
      </w:r>
    </w:p>
    <w:p w14:paraId="015B0E3E" w14:textId="77777777" w:rsidR="00346690" w:rsidRPr="00346690" w:rsidRDefault="003F4677" w:rsidP="00346690">
      <w:pPr>
        <w:pStyle w:val="ListParagraph"/>
        <w:numPr>
          <w:ilvl w:val="4"/>
          <w:numId w:val="10"/>
        </w:numPr>
        <w:rPr>
          <w:rFonts w:cstheme="minorHAnsi"/>
          <w:color w:val="3C4043"/>
          <w:spacing w:val="3"/>
          <w:shd w:val="clear" w:color="auto" w:fill="FFFFFF"/>
        </w:rPr>
      </w:pPr>
      <w:r w:rsidRPr="00346690">
        <w:rPr>
          <w:rFonts w:eastAsia="Times New Roman"/>
        </w:rPr>
        <w:t xml:space="preserve">Helga </w:t>
      </w:r>
      <w:proofErr w:type="spellStart"/>
      <w:r w:rsidRPr="00346690">
        <w:rPr>
          <w:rFonts w:eastAsia="Times New Roman"/>
        </w:rPr>
        <w:t>Fogstad</w:t>
      </w:r>
      <w:proofErr w:type="spellEnd"/>
      <w:r w:rsidRPr="00346690">
        <w:rPr>
          <w:rFonts w:eastAsia="Times New Roman"/>
        </w:rPr>
        <w:t xml:space="preserve"> </w:t>
      </w:r>
    </w:p>
    <w:p w14:paraId="231B90ED" w14:textId="77777777" w:rsidR="00346690" w:rsidRPr="00346690" w:rsidRDefault="003F4677" w:rsidP="00346690">
      <w:pPr>
        <w:pStyle w:val="ListParagraph"/>
        <w:numPr>
          <w:ilvl w:val="4"/>
          <w:numId w:val="10"/>
        </w:numPr>
        <w:rPr>
          <w:rFonts w:cstheme="minorHAnsi"/>
          <w:color w:val="3C4043"/>
          <w:spacing w:val="3"/>
          <w:shd w:val="clear" w:color="auto" w:fill="FFFFFF"/>
        </w:rPr>
      </w:pPr>
      <w:r w:rsidRPr="00346690">
        <w:rPr>
          <w:rFonts w:eastAsia="Times New Roman"/>
        </w:rPr>
        <w:t xml:space="preserve">Sheila </w:t>
      </w:r>
      <w:proofErr w:type="spellStart"/>
      <w:r w:rsidRPr="00346690">
        <w:rPr>
          <w:rFonts w:eastAsia="Times New Roman"/>
        </w:rPr>
        <w:t>Tlou</w:t>
      </w:r>
      <w:proofErr w:type="spellEnd"/>
      <w:r w:rsidRPr="00346690">
        <w:rPr>
          <w:rFonts w:eastAsia="Times New Roman"/>
        </w:rPr>
        <w:t xml:space="preserve"> </w:t>
      </w:r>
    </w:p>
    <w:p w14:paraId="73CCA59B" w14:textId="77777777" w:rsidR="00346690" w:rsidRPr="00346690" w:rsidRDefault="003F4677" w:rsidP="00346690">
      <w:pPr>
        <w:pStyle w:val="ListParagraph"/>
        <w:numPr>
          <w:ilvl w:val="4"/>
          <w:numId w:val="10"/>
        </w:numPr>
        <w:rPr>
          <w:rFonts w:cstheme="minorHAnsi"/>
          <w:color w:val="3C4043"/>
          <w:spacing w:val="3"/>
          <w:shd w:val="clear" w:color="auto" w:fill="FFFFFF"/>
        </w:rPr>
      </w:pPr>
      <w:r w:rsidRPr="00346690">
        <w:rPr>
          <w:rFonts w:eastAsia="Times New Roman"/>
        </w:rPr>
        <w:t>Henrietta Fore</w:t>
      </w:r>
    </w:p>
    <w:p w14:paraId="4610BCA5" w14:textId="77777777" w:rsidR="00346690" w:rsidRPr="00346690" w:rsidRDefault="003F4677" w:rsidP="00346690">
      <w:pPr>
        <w:pStyle w:val="ListParagraph"/>
        <w:numPr>
          <w:ilvl w:val="4"/>
          <w:numId w:val="10"/>
        </w:numPr>
        <w:rPr>
          <w:rFonts w:cstheme="minorHAnsi"/>
          <w:color w:val="3C4043"/>
          <w:spacing w:val="3"/>
          <w:shd w:val="clear" w:color="auto" w:fill="FFFFFF"/>
        </w:rPr>
      </w:pPr>
      <w:r w:rsidRPr="00346690">
        <w:rPr>
          <w:rFonts w:eastAsia="Times New Roman"/>
        </w:rPr>
        <w:t xml:space="preserve">Marijke </w:t>
      </w:r>
      <w:proofErr w:type="spellStart"/>
      <w:r w:rsidRPr="00346690">
        <w:rPr>
          <w:rFonts w:eastAsia="Times New Roman"/>
        </w:rPr>
        <w:t>Wijnroks</w:t>
      </w:r>
      <w:proofErr w:type="spellEnd"/>
    </w:p>
    <w:p w14:paraId="5CA896EC" w14:textId="77777777" w:rsidR="00346690" w:rsidRPr="00346690" w:rsidRDefault="003F4677" w:rsidP="00346690">
      <w:pPr>
        <w:pStyle w:val="ListParagraph"/>
        <w:numPr>
          <w:ilvl w:val="4"/>
          <w:numId w:val="10"/>
        </w:numPr>
        <w:rPr>
          <w:rFonts w:cstheme="minorHAnsi"/>
          <w:color w:val="3C4043"/>
          <w:spacing w:val="3"/>
          <w:shd w:val="clear" w:color="auto" w:fill="FFFFFF"/>
        </w:rPr>
      </w:pPr>
      <w:r w:rsidRPr="00346690">
        <w:rPr>
          <w:rFonts w:eastAsia="Times New Roman"/>
        </w:rPr>
        <w:t xml:space="preserve">Lilies </w:t>
      </w:r>
      <w:proofErr w:type="spellStart"/>
      <w:r w:rsidRPr="00346690">
        <w:rPr>
          <w:rFonts w:eastAsia="Times New Roman"/>
        </w:rPr>
        <w:t>Njanga</w:t>
      </w:r>
      <w:proofErr w:type="spellEnd"/>
      <w:r w:rsidRPr="00346690">
        <w:rPr>
          <w:rFonts w:eastAsia="Times New Roman"/>
        </w:rPr>
        <w:t xml:space="preserve"> </w:t>
      </w:r>
    </w:p>
    <w:p w14:paraId="767831EA" w14:textId="77777777" w:rsidR="00346690" w:rsidRPr="00346690" w:rsidRDefault="003F4677" w:rsidP="00346690">
      <w:pPr>
        <w:pStyle w:val="ListParagraph"/>
        <w:numPr>
          <w:ilvl w:val="4"/>
          <w:numId w:val="10"/>
        </w:numPr>
        <w:rPr>
          <w:rFonts w:cstheme="minorHAnsi"/>
          <w:color w:val="3C4043"/>
          <w:spacing w:val="3"/>
          <w:shd w:val="clear" w:color="auto" w:fill="FFFFFF"/>
        </w:rPr>
      </w:pPr>
      <w:r w:rsidRPr="00346690">
        <w:rPr>
          <w:rFonts w:eastAsia="Times New Roman"/>
        </w:rPr>
        <w:t>James Whiting</w:t>
      </w:r>
    </w:p>
    <w:p w14:paraId="413BB946" w14:textId="2C578A37" w:rsidR="003F4677" w:rsidRPr="00346690" w:rsidRDefault="003F4677" w:rsidP="003F4677">
      <w:pPr>
        <w:pStyle w:val="ListParagraph"/>
        <w:numPr>
          <w:ilvl w:val="4"/>
          <w:numId w:val="10"/>
        </w:numPr>
        <w:rPr>
          <w:rFonts w:cstheme="minorHAnsi"/>
          <w:color w:val="3C4043"/>
          <w:spacing w:val="3"/>
          <w:shd w:val="clear" w:color="auto" w:fill="FFFFFF"/>
        </w:rPr>
      </w:pPr>
      <w:r w:rsidRPr="00346690">
        <w:rPr>
          <w:rFonts w:eastAsia="Times New Roman"/>
        </w:rPr>
        <w:t>George Jagoe</w:t>
      </w:r>
      <w:bookmarkStart w:id="0" w:name="_GoBack"/>
      <w:bookmarkEnd w:id="0"/>
    </w:p>
    <w:p w14:paraId="7A0B475B" w14:textId="0001A0E3" w:rsidR="00EA16CF" w:rsidRPr="00EA16CF" w:rsidRDefault="00EA16CF" w:rsidP="00EA16CF">
      <w:pPr>
        <w:pStyle w:val="ListParagraph"/>
        <w:numPr>
          <w:ilvl w:val="0"/>
          <w:numId w:val="2"/>
        </w:numPr>
        <w:spacing w:after="0" w:line="240" w:lineRule="auto"/>
        <w:rPr>
          <w:rFonts w:eastAsia="Times New Roman"/>
        </w:rPr>
      </w:pPr>
      <w:r w:rsidRPr="004111EE">
        <w:rPr>
          <w:rFonts w:cstheme="minorHAnsi"/>
          <w:b/>
        </w:rPr>
        <w:t xml:space="preserve">Presentation: </w:t>
      </w:r>
      <w:r w:rsidRPr="004111EE">
        <w:rPr>
          <w:rFonts w:eastAsia="Times New Roman"/>
        </w:rPr>
        <w:t xml:space="preserve">Presentation: </w:t>
      </w:r>
      <w:proofErr w:type="spellStart"/>
      <w:r w:rsidRPr="004111EE">
        <w:rPr>
          <w:rFonts w:eastAsia="Times New Roman"/>
          <w:i/>
          <w:iCs/>
        </w:rPr>
        <w:t>Sulfadoxine</w:t>
      </w:r>
      <w:proofErr w:type="spellEnd"/>
      <w:r w:rsidRPr="004111EE">
        <w:rPr>
          <w:rFonts w:eastAsia="Times New Roman"/>
          <w:i/>
          <w:iCs/>
        </w:rPr>
        <w:t>-pyrimethamine resistance and intermittent preventive treatment in pregnancy (</w:t>
      </w:r>
      <w:proofErr w:type="spellStart"/>
      <w:r w:rsidRPr="004111EE">
        <w:rPr>
          <w:rFonts w:eastAsia="Times New Roman"/>
          <w:i/>
          <w:iCs/>
        </w:rPr>
        <w:t>IPTp</w:t>
      </w:r>
      <w:proofErr w:type="spellEnd"/>
      <w:r w:rsidRPr="004111EE">
        <w:rPr>
          <w:rFonts w:eastAsia="Times New Roman"/>
          <w:i/>
          <w:iCs/>
        </w:rPr>
        <w:t>) for the prevention of malaria in pregnancy: A systematic review and meta-analysis</w:t>
      </w:r>
      <w:r w:rsidRPr="004111EE">
        <w:rPr>
          <w:rFonts w:eastAsia="Times New Roman"/>
        </w:rPr>
        <w:t>, Annemieke Van Eijk, LSTM</w:t>
      </w:r>
    </w:p>
    <w:p w14:paraId="7E30106E" w14:textId="77777777" w:rsidR="00EA16CF" w:rsidRDefault="00EA16CF" w:rsidP="00EA16CF">
      <w:pPr>
        <w:pStyle w:val="ListParagraph"/>
        <w:ind w:left="540"/>
        <w:rPr>
          <w:rFonts w:cstheme="minorHAnsi"/>
          <w:b/>
          <w:bCs/>
          <w:color w:val="3C4043"/>
          <w:spacing w:val="3"/>
          <w:shd w:val="clear" w:color="auto" w:fill="FFFFFF"/>
        </w:rPr>
      </w:pPr>
    </w:p>
    <w:p w14:paraId="1DBD60C7" w14:textId="5985D458" w:rsidR="00EA16CF" w:rsidRPr="00EA16CF" w:rsidRDefault="00EA16CF" w:rsidP="00EA16CF">
      <w:pPr>
        <w:pStyle w:val="ListParagraph"/>
        <w:ind w:left="540"/>
        <w:rPr>
          <w:rFonts w:cstheme="minorHAnsi"/>
          <w:b/>
          <w:bCs/>
          <w:color w:val="3C4043"/>
          <w:spacing w:val="3"/>
          <w:u w:val="single"/>
          <w:shd w:val="clear" w:color="auto" w:fill="FFFFFF"/>
        </w:rPr>
      </w:pPr>
      <w:r w:rsidRPr="00EA16CF">
        <w:rPr>
          <w:rFonts w:cstheme="minorHAnsi"/>
          <w:b/>
          <w:bCs/>
          <w:color w:val="3C4043"/>
          <w:spacing w:val="3"/>
          <w:u w:val="single"/>
          <w:shd w:val="clear" w:color="auto" w:fill="FFFFFF"/>
        </w:rPr>
        <w:t>Discussion</w:t>
      </w:r>
    </w:p>
    <w:p w14:paraId="7E0F6CBE" w14:textId="77777777" w:rsidR="00902EC1" w:rsidRPr="00346690" w:rsidRDefault="00EA16CF" w:rsidP="00346690">
      <w:pPr>
        <w:rPr>
          <w:rFonts w:cstheme="minorHAnsi"/>
          <w:bCs/>
          <w:color w:val="3C4043"/>
          <w:spacing w:val="3"/>
          <w:shd w:val="clear" w:color="auto" w:fill="FFFFFF"/>
        </w:rPr>
      </w:pPr>
      <w:r w:rsidRPr="00346690">
        <w:rPr>
          <w:rFonts w:cstheme="minorHAnsi"/>
          <w:bCs/>
          <w:color w:val="3C4043"/>
          <w:spacing w:val="3"/>
          <w:shd w:val="clear" w:color="auto" w:fill="FFFFFF"/>
        </w:rPr>
        <w:t>Matt:</w:t>
      </w:r>
      <w:r w:rsidRPr="00346690">
        <w:rPr>
          <w:rFonts w:cstheme="minorHAnsi"/>
          <w:bCs/>
          <w:color w:val="3C4043"/>
          <w:spacing w:val="3"/>
          <w:shd w:val="clear" w:color="auto" w:fill="FFFFFF"/>
        </w:rPr>
        <w:t xml:space="preserve"> The guidelines for </w:t>
      </w:r>
      <w:proofErr w:type="spellStart"/>
      <w:r w:rsidRPr="00346690">
        <w:rPr>
          <w:rFonts w:cstheme="minorHAnsi"/>
          <w:bCs/>
          <w:color w:val="3C4043"/>
          <w:spacing w:val="3"/>
          <w:shd w:val="clear" w:color="auto" w:fill="FFFFFF"/>
        </w:rPr>
        <w:t>IPTp</w:t>
      </w:r>
      <w:proofErr w:type="spellEnd"/>
      <w:r w:rsidRPr="00346690">
        <w:rPr>
          <w:rFonts w:cstheme="minorHAnsi"/>
          <w:bCs/>
          <w:color w:val="3C4043"/>
          <w:spacing w:val="3"/>
          <w:shd w:val="clear" w:color="auto" w:fill="FFFFFF"/>
        </w:rPr>
        <w:t xml:space="preserve"> say that SP should be administered in areas of m</w:t>
      </w:r>
      <w:r w:rsidR="00902EC1" w:rsidRPr="00346690">
        <w:rPr>
          <w:rFonts w:cstheme="minorHAnsi"/>
          <w:bCs/>
          <w:color w:val="3C4043"/>
          <w:spacing w:val="3"/>
          <w:shd w:val="clear" w:color="auto" w:fill="FFFFFF"/>
        </w:rPr>
        <w:t>oderate</w:t>
      </w:r>
      <w:r w:rsidRPr="00346690">
        <w:rPr>
          <w:rFonts w:cstheme="minorHAnsi"/>
          <w:bCs/>
          <w:color w:val="3C4043"/>
          <w:spacing w:val="3"/>
          <w:shd w:val="clear" w:color="auto" w:fill="FFFFFF"/>
        </w:rPr>
        <w:t xml:space="preserve"> to high transmission</w:t>
      </w:r>
      <w:r w:rsidR="00902EC1" w:rsidRPr="00346690">
        <w:rPr>
          <w:rFonts w:cstheme="minorHAnsi"/>
          <w:bCs/>
          <w:color w:val="3C4043"/>
          <w:spacing w:val="3"/>
          <w:shd w:val="clear" w:color="auto" w:fill="FFFFFF"/>
        </w:rPr>
        <w:t xml:space="preserve">. And moderate to high when we’re looking at the Malaria Atlas project has much higher cutoffs with high being greater than 50%.  So low is actually is still actually very high in the </w:t>
      </w:r>
      <w:proofErr w:type="spellStart"/>
      <w:r w:rsidR="00902EC1" w:rsidRPr="00346690">
        <w:rPr>
          <w:rFonts w:cstheme="minorHAnsi"/>
          <w:bCs/>
          <w:color w:val="3C4043"/>
          <w:spacing w:val="3"/>
          <w:shd w:val="clear" w:color="auto" w:fill="FFFFFF"/>
        </w:rPr>
        <w:t>MiP</w:t>
      </w:r>
      <w:proofErr w:type="spellEnd"/>
      <w:r w:rsidR="00902EC1" w:rsidRPr="00346690">
        <w:rPr>
          <w:rFonts w:cstheme="minorHAnsi"/>
          <w:bCs/>
          <w:color w:val="3C4043"/>
          <w:spacing w:val="3"/>
          <w:shd w:val="clear" w:color="auto" w:fill="FFFFFF"/>
        </w:rPr>
        <w:t xml:space="preserve"> context.  Might these really important results serve to help define what moderate and high transmission is in the </w:t>
      </w:r>
      <w:proofErr w:type="spellStart"/>
      <w:r w:rsidR="00902EC1" w:rsidRPr="00346690">
        <w:rPr>
          <w:rFonts w:cstheme="minorHAnsi"/>
          <w:bCs/>
          <w:color w:val="3C4043"/>
          <w:spacing w:val="3"/>
          <w:shd w:val="clear" w:color="auto" w:fill="FFFFFF"/>
        </w:rPr>
        <w:t>MiP</w:t>
      </w:r>
      <w:proofErr w:type="spellEnd"/>
      <w:r w:rsidR="00902EC1" w:rsidRPr="00346690">
        <w:rPr>
          <w:rFonts w:cstheme="minorHAnsi"/>
          <w:bCs/>
          <w:color w:val="3C4043"/>
          <w:spacing w:val="3"/>
          <w:shd w:val="clear" w:color="auto" w:fill="FFFFFF"/>
        </w:rPr>
        <w:t xml:space="preserve"> context.  You are showing a protective effect even down to transmission intensity at 3% or 3-10%, clearly there is still benefit to protection.  </w:t>
      </w:r>
    </w:p>
    <w:p w14:paraId="0536695F" w14:textId="23CDFB51" w:rsidR="00EA16CF" w:rsidRDefault="00902EC1" w:rsidP="00346690">
      <w:pPr>
        <w:pStyle w:val="ListParagraph"/>
        <w:numPr>
          <w:ilvl w:val="0"/>
          <w:numId w:val="14"/>
        </w:numPr>
        <w:rPr>
          <w:rFonts w:cstheme="minorHAnsi"/>
          <w:bCs/>
          <w:color w:val="3C4043"/>
          <w:spacing w:val="3"/>
          <w:shd w:val="clear" w:color="auto" w:fill="FFFFFF"/>
        </w:rPr>
      </w:pPr>
      <w:r>
        <w:rPr>
          <w:rFonts w:cstheme="minorHAnsi"/>
          <w:bCs/>
          <w:color w:val="3C4043"/>
          <w:spacing w:val="3"/>
          <w:shd w:val="clear" w:color="auto" w:fill="FFFFFF"/>
        </w:rPr>
        <w:t xml:space="preserve">Q: </w:t>
      </w:r>
      <w:proofErr w:type="gramStart"/>
      <w:r>
        <w:rPr>
          <w:rFonts w:cstheme="minorHAnsi"/>
          <w:bCs/>
          <w:color w:val="3C4043"/>
          <w:spacing w:val="3"/>
          <w:shd w:val="clear" w:color="auto" w:fill="FFFFFF"/>
        </w:rPr>
        <w:t>So</w:t>
      </w:r>
      <w:proofErr w:type="gramEnd"/>
      <w:r>
        <w:rPr>
          <w:rFonts w:cstheme="minorHAnsi"/>
          <w:bCs/>
          <w:color w:val="3C4043"/>
          <w:spacing w:val="3"/>
          <w:shd w:val="clear" w:color="auto" w:fill="FFFFFF"/>
        </w:rPr>
        <w:t xml:space="preserve"> I’m wondering how these results might be used to advocate for clarifying that in policy and policy recommendations.</w:t>
      </w:r>
    </w:p>
    <w:p w14:paraId="28811C80" w14:textId="77777777" w:rsidR="00346690" w:rsidRDefault="00902EC1" w:rsidP="00346690">
      <w:pPr>
        <w:pStyle w:val="ListParagraph"/>
        <w:numPr>
          <w:ilvl w:val="0"/>
          <w:numId w:val="14"/>
        </w:numPr>
        <w:rPr>
          <w:rFonts w:cstheme="minorHAnsi"/>
          <w:bCs/>
          <w:color w:val="3C4043"/>
          <w:spacing w:val="3"/>
          <w:shd w:val="clear" w:color="auto" w:fill="FFFFFF"/>
        </w:rPr>
      </w:pPr>
      <w:r>
        <w:rPr>
          <w:rFonts w:cstheme="minorHAnsi"/>
          <w:bCs/>
          <w:color w:val="3C4043"/>
          <w:spacing w:val="3"/>
          <w:shd w:val="clear" w:color="auto" w:fill="FFFFFF"/>
        </w:rPr>
        <w:t xml:space="preserve">A: The data has been summarized specifically for the GDG and we are not sure how they will use it.  It is striking that indeed at such low levels of transmission you can still see benefit. </w:t>
      </w:r>
    </w:p>
    <w:p w14:paraId="75EF6F05" w14:textId="3FFB588E" w:rsidR="00902EC1" w:rsidRPr="00346690" w:rsidRDefault="00902EC1" w:rsidP="00346690">
      <w:pPr>
        <w:pStyle w:val="ListParagraph"/>
        <w:numPr>
          <w:ilvl w:val="1"/>
          <w:numId w:val="14"/>
        </w:numPr>
        <w:rPr>
          <w:rFonts w:cstheme="minorHAnsi"/>
          <w:bCs/>
          <w:color w:val="3C4043"/>
          <w:spacing w:val="3"/>
          <w:shd w:val="clear" w:color="auto" w:fill="FFFFFF"/>
        </w:rPr>
      </w:pPr>
      <w:r w:rsidRPr="00346690">
        <w:rPr>
          <w:rFonts w:cstheme="minorHAnsi"/>
          <w:bCs/>
          <w:color w:val="3C4043"/>
          <w:spacing w:val="3"/>
          <w:shd w:val="clear" w:color="auto" w:fill="FFFFFF"/>
        </w:rPr>
        <w:t xml:space="preserve">The problem with this data is that while this is an update to a previous study and there are an additional 30+ studies included, they are not necessarily in areas that provide the answers to the questions we have. No studies were in the highest resistance strata. There were very few studies in the low transmission strata.  To </w:t>
      </w:r>
      <w:r w:rsidRPr="00346690">
        <w:rPr>
          <w:rFonts w:cstheme="minorHAnsi"/>
          <w:bCs/>
          <w:color w:val="3C4043"/>
          <w:spacing w:val="3"/>
          <w:shd w:val="clear" w:color="auto" w:fill="FFFFFF"/>
        </w:rPr>
        <w:lastRenderedPageBreak/>
        <w:t>ability to really truly define what the correct cutoff should be is limited by the limited data at the extremes of growth resistance and transmission.</w:t>
      </w:r>
    </w:p>
    <w:p w14:paraId="0ADBC04E" w14:textId="62511A0A" w:rsidR="00EA16CF" w:rsidRPr="00346690" w:rsidRDefault="00EA16CF" w:rsidP="00346690">
      <w:pPr>
        <w:rPr>
          <w:rFonts w:cstheme="minorHAnsi"/>
          <w:bCs/>
          <w:color w:val="3C4043"/>
          <w:spacing w:val="3"/>
          <w:shd w:val="clear" w:color="auto" w:fill="FFFFFF"/>
        </w:rPr>
      </w:pPr>
      <w:r w:rsidRPr="00346690">
        <w:rPr>
          <w:rFonts w:cstheme="minorHAnsi"/>
          <w:bCs/>
          <w:color w:val="3C4043"/>
          <w:spacing w:val="3"/>
          <w:shd w:val="clear" w:color="auto" w:fill="FFFFFF"/>
        </w:rPr>
        <w:t xml:space="preserve">Estrella: Important for us to know </w:t>
      </w:r>
      <w:r w:rsidR="00902EC1" w:rsidRPr="00346690">
        <w:rPr>
          <w:rFonts w:cstheme="minorHAnsi"/>
          <w:bCs/>
          <w:color w:val="3C4043"/>
          <w:spacing w:val="3"/>
          <w:shd w:val="clear" w:color="auto" w:fill="FFFFFF"/>
        </w:rPr>
        <w:t xml:space="preserve">that </w:t>
      </w:r>
      <w:r w:rsidRPr="00346690">
        <w:rPr>
          <w:rFonts w:cstheme="minorHAnsi"/>
          <w:bCs/>
          <w:color w:val="3C4043"/>
          <w:spacing w:val="3"/>
          <w:shd w:val="clear" w:color="auto" w:fill="FFFFFF"/>
        </w:rPr>
        <w:t>effect remains in low transmission areas</w:t>
      </w:r>
      <w:r w:rsidR="00902EC1" w:rsidRPr="00346690">
        <w:rPr>
          <w:rFonts w:cstheme="minorHAnsi"/>
          <w:bCs/>
          <w:color w:val="3C4043"/>
          <w:spacing w:val="3"/>
          <w:shd w:val="clear" w:color="auto" w:fill="FFFFFF"/>
        </w:rPr>
        <w:t>, but o</w:t>
      </w:r>
      <w:r w:rsidRPr="00346690">
        <w:rPr>
          <w:rFonts w:cstheme="minorHAnsi"/>
          <w:bCs/>
          <w:color w:val="3C4043"/>
          <w:spacing w:val="3"/>
          <w:shd w:val="clear" w:color="auto" w:fill="FFFFFF"/>
        </w:rPr>
        <w:t>ther things need to be taken into account---feasibility, cost effectiveness</w:t>
      </w:r>
      <w:r w:rsidR="00902EC1" w:rsidRPr="00346690">
        <w:rPr>
          <w:rFonts w:cstheme="minorHAnsi"/>
          <w:bCs/>
          <w:color w:val="3C4043"/>
          <w:spacing w:val="3"/>
          <w:shd w:val="clear" w:color="auto" w:fill="FFFFFF"/>
        </w:rPr>
        <w:t xml:space="preserve">, etc. but it guides us in the right direction. </w:t>
      </w:r>
    </w:p>
    <w:p w14:paraId="2B6D2A2F" w14:textId="62EAAD4D" w:rsidR="00EA16CF" w:rsidRPr="000C670F" w:rsidRDefault="00EA16CF" w:rsidP="00346690">
      <w:pPr>
        <w:pStyle w:val="ListParagraph"/>
        <w:numPr>
          <w:ilvl w:val="0"/>
          <w:numId w:val="14"/>
        </w:numPr>
        <w:rPr>
          <w:rFonts w:cstheme="minorHAnsi"/>
          <w:bCs/>
          <w:color w:val="3C4043"/>
          <w:spacing w:val="3"/>
          <w:shd w:val="clear" w:color="auto" w:fill="FFFFFF"/>
        </w:rPr>
      </w:pPr>
      <w:r w:rsidRPr="000C670F">
        <w:rPr>
          <w:rFonts w:cstheme="minorHAnsi"/>
          <w:bCs/>
          <w:color w:val="3C4043"/>
          <w:spacing w:val="3"/>
          <w:shd w:val="clear" w:color="auto" w:fill="FFFFFF"/>
        </w:rPr>
        <w:t>Q: Are you linking this to studies the SMC community is doing---</w:t>
      </w:r>
      <w:r w:rsidR="00902EC1">
        <w:rPr>
          <w:rFonts w:cstheme="minorHAnsi"/>
          <w:bCs/>
          <w:color w:val="3C4043"/>
          <w:spacing w:val="3"/>
          <w:shd w:val="clear" w:color="auto" w:fill="FFFFFF"/>
        </w:rPr>
        <w:t xml:space="preserve">looking at the </w:t>
      </w:r>
      <w:r w:rsidRPr="000C670F">
        <w:rPr>
          <w:rFonts w:cstheme="minorHAnsi"/>
          <w:bCs/>
          <w:color w:val="3C4043"/>
          <w:spacing w:val="3"/>
          <w:shd w:val="clear" w:color="auto" w:fill="FFFFFF"/>
        </w:rPr>
        <w:t xml:space="preserve">relationship between </w:t>
      </w:r>
      <w:r w:rsidR="00902EC1">
        <w:rPr>
          <w:rFonts w:cstheme="minorHAnsi"/>
          <w:bCs/>
          <w:color w:val="3C4043"/>
          <w:spacing w:val="3"/>
          <w:shd w:val="clear" w:color="auto" w:fill="FFFFFF"/>
        </w:rPr>
        <w:t xml:space="preserve">presence of </w:t>
      </w:r>
      <w:r w:rsidRPr="000C670F">
        <w:rPr>
          <w:rFonts w:cstheme="minorHAnsi"/>
          <w:bCs/>
          <w:color w:val="3C4043"/>
          <w:spacing w:val="3"/>
          <w:shd w:val="clear" w:color="auto" w:fill="FFFFFF"/>
        </w:rPr>
        <w:t xml:space="preserve">molecular markers of resistance and the effectiveness of the intervention? </w:t>
      </w:r>
    </w:p>
    <w:p w14:paraId="15F8093F" w14:textId="0642EBDD" w:rsidR="00EA16CF" w:rsidRPr="000C670F" w:rsidRDefault="00EA16CF" w:rsidP="00346690">
      <w:pPr>
        <w:pStyle w:val="ListParagraph"/>
        <w:numPr>
          <w:ilvl w:val="0"/>
          <w:numId w:val="14"/>
        </w:numPr>
        <w:rPr>
          <w:rFonts w:cstheme="minorHAnsi"/>
          <w:bCs/>
          <w:color w:val="3C4043"/>
          <w:spacing w:val="3"/>
          <w:shd w:val="clear" w:color="auto" w:fill="FFFFFF"/>
        </w:rPr>
      </w:pPr>
      <w:r w:rsidRPr="000C670F">
        <w:rPr>
          <w:rFonts w:cstheme="minorHAnsi"/>
          <w:bCs/>
          <w:color w:val="3C4043"/>
          <w:spacing w:val="3"/>
          <w:shd w:val="clear" w:color="auto" w:fill="FFFFFF"/>
        </w:rPr>
        <w:t xml:space="preserve">A: This hasn’t been done yet because the populations are very different so it’s not clear that the results for </w:t>
      </w:r>
      <w:r w:rsidR="005F0D55">
        <w:rPr>
          <w:rFonts w:cstheme="minorHAnsi"/>
          <w:bCs/>
          <w:color w:val="3C4043"/>
          <w:spacing w:val="3"/>
          <w:shd w:val="clear" w:color="auto" w:fill="FFFFFF"/>
        </w:rPr>
        <w:t xml:space="preserve">LBW or </w:t>
      </w:r>
      <w:r w:rsidRPr="000C670F">
        <w:rPr>
          <w:rFonts w:cstheme="minorHAnsi"/>
          <w:bCs/>
          <w:color w:val="3C4043"/>
          <w:spacing w:val="3"/>
          <w:shd w:val="clear" w:color="auto" w:fill="FFFFFF"/>
        </w:rPr>
        <w:t xml:space="preserve">the effects in pregnant women who are older and have more </w:t>
      </w:r>
      <w:r w:rsidR="005F0D55">
        <w:rPr>
          <w:rFonts w:cstheme="minorHAnsi"/>
          <w:bCs/>
          <w:color w:val="3C4043"/>
          <w:spacing w:val="3"/>
          <w:shd w:val="clear" w:color="auto" w:fill="FFFFFF"/>
        </w:rPr>
        <w:t xml:space="preserve">pre-existing </w:t>
      </w:r>
      <w:r w:rsidRPr="000C670F">
        <w:rPr>
          <w:rFonts w:cstheme="minorHAnsi"/>
          <w:bCs/>
          <w:color w:val="3C4043"/>
          <w:spacing w:val="3"/>
          <w:shd w:val="clear" w:color="auto" w:fill="FFFFFF"/>
        </w:rPr>
        <w:t xml:space="preserve">immunity would be </w:t>
      </w:r>
      <w:r w:rsidR="005F0D55">
        <w:rPr>
          <w:rFonts w:cstheme="minorHAnsi"/>
          <w:bCs/>
          <w:color w:val="3C4043"/>
          <w:spacing w:val="3"/>
          <w:shd w:val="clear" w:color="auto" w:fill="FFFFFF"/>
        </w:rPr>
        <w:t xml:space="preserve">reflective of </w:t>
      </w:r>
      <w:r w:rsidRPr="000C670F">
        <w:rPr>
          <w:rFonts w:cstheme="minorHAnsi"/>
          <w:bCs/>
          <w:color w:val="3C4043"/>
          <w:spacing w:val="3"/>
          <w:shd w:val="clear" w:color="auto" w:fill="FFFFFF"/>
        </w:rPr>
        <w:t xml:space="preserve">what we would see in children, particularly </w:t>
      </w:r>
      <w:r w:rsidR="005F0D55">
        <w:rPr>
          <w:rFonts w:cstheme="minorHAnsi"/>
          <w:bCs/>
          <w:color w:val="3C4043"/>
          <w:spacing w:val="3"/>
          <w:shd w:val="clear" w:color="auto" w:fill="FFFFFF"/>
        </w:rPr>
        <w:t>for</w:t>
      </w:r>
      <w:r w:rsidRPr="000C670F">
        <w:rPr>
          <w:rFonts w:cstheme="minorHAnsi"/>
          <w:bCs/>
          <w:color w:val="3C4043"/>
          <w:spacing w:val="3"/>
          <w:shd w:val="clear" w:color="auto" w:fill="FFFFFF"/>
        </w:rPr>
        <w:t xml:space="preserve"> LBW.  We are quite certain there are non-malaria effects that are influencing </w:t>
      </w:r>
      <w:r w:rsidR="005F0D55">
        <w:rPr>
          <w:rFonts w:cstheme="minorHAnsi"/>
          <w:bCs/>
          <w:color w:val="3C4043"/>
          <w:spacing w:val="3"/>
          <w:shd w:val="clear" w:color="auto" w:fill="FFFFFF"/>
        </w:rPr>
        <w:t xml:space="preserve">the </w:t>
      </w:r>
      <w:r w:rsidRPr="000C670F">
        <w:rPr>
          <w:rFonts w:cstheme="minorHAnsi"/>
          <w:bCs/>
          <w:color w:val="3C4043"/>
          <w:spacing w:val="3"/>
          <w:shd w:val="clear" w:color="auto" w:fill="FFFFFF"/>
        </w:rPr>
        <w:t xml:space="preserve">growth of </w:t>
      </w:r>
      <w:r w:rsidR="005F0D55">
        <w:rPr>
          <w:rFonts w:cstheme="minorHAnsi"/>
          <w:bCs/>
          <w:color w:val="3C4043"/>
          <w:spacing w:val="3"/>
          <w:shd w:val="clear" w:color="auto" w:fill="FFFFFF"/>
        </w:rPr>
        <w:t xml:space="preserve">the </w:t>
      </w:r>
      <w:r w:rsidRPr="000C670F">
        <w:rPr>
          <w:rFonts w:cstheme="minorHAnsi"/>
          <w:bCs/>
          <w:color w:val="3C4043"/>
          <w:spacing w:val="3"/>
          <w:shd w:val="clear" w:color="auto" w:fill="FFFFFF"/>
        </w:rPr>
        <w:t>fetus.</w:t>
      </w:r>
    </w:p>
    <w:p w14:paraId="678763E4" w14:textId="484F5CE7" w:rsidR="00EA16CF" w:rsidRDefault="00EA16CF" w:rsidP="00346690">
      <w:pPr>
        <w:pStyle w:val="ListParagraph"/>
        <w:numPr>
          <w:ilvl w:val="1"/>
          <w:numId w:val="14"/>
        </w:numPr>
        <w:rPr>
          <w:rFonts w:cstheme="minorHAnsi"/>
          <w:bCs/>
          <w:color w:val="3C4043"/>
          <w:spacing w:val="3"/>
          <w:shd w:val="clear" w:color="auto" w:fill="FFFFFF"/>
        </w:rPr>
      </w:pPr>
      <w:r w:rsidRPr="000C670F">
        <w:rPr>
          <w:rFonts w:cstheme="minorHAnsi"/>
          <w:bCs/>
          <w:color w:val="3C4043"/>
          <w:spacing w:val="3"/>
          <w:shd w:val="clear" w:color="auto" w:fill="FFFFFF"/>
        </w:rPr>
        <w:t>A team did an analysis on SMC results, but this could be looked into further</w:t>
      </w:r>
      <w:r w:rsidR="005F0D55">
        <w:rPr>
          <w:rFonts w:cstheme="minorHAnsi"/>
          <w:bCs/>
          <w:color w:val="3C4043"/>
          <w:spacing w:val="3"/>
          <w:shd w:val="clear" w:color="auto" w:fill="FFFFFF"/>
        </w:rPr>
        <w:t xml:space="preserve"> and perhaps a side conversation would be useful.</w:t>
      </w:r>
    </w:p>
    <w:p w14:paraId="286587B4" w14:textId="77777777" w:rsidR="005F0D55" w:rsidRDefault="005F0D55" w:rsidP="00346690">
      <w:pPr>
        <w:pStyle w:val="ListParagraph"/>
        <w:numPr>
          <w:ilvl w:val="0"/>
          <w:numId w:val="14"/>
        </w:numPr>
        <w:rPr>
          <w:rFonts w:cstheme="minorHAnsi"/>
          <w:bCs/>
          <w:color w:val="3C4043"/>
          <w:spacing w:val="3"/>
          <w:shd w:val="clear" w:color="auto" w:fill="FFFFFF"/>
        </w:rPr>
      </w:pPr>
      <w:r>
        <w:rPr>
          <w:rFonts w:cstheme="minorHAnsi"/>
          <w:bCs/>
          <w:color w:val="3C4043"/>
          <w:spacing w:val="3"/>
          <w:shd w:val="clear" w:color="auto" w:fill="FFFFFF"/>
        </w:rPr>
        <w:t xml:space="preserve">Estrella: </w:t>
      </w:r>
    </w:p>
    <w:p w14:paraId="50100FE6" w14:textId="1A3B742D" w:rsidR="00EA16CF" w:rsidRDefault="005F0D55" w:rsidP="00346690">
      <w:pPr>
        <w:pStyle w:val="ListParagraph"/>
        <w:numPr>
          <w:ilvl w:val="0"/>
          <w:numId w:val="14"/>
        </w:numPr>
        <w:rPr>
          <w:rFonts w:cstheme="minorHAnsi"/>
          <w:bCs/>
          <w:color w:val="3C4043"/>
          <w:spacing w:val="3"/>
          <w:shd w:val="clear" w:color="auto" w:fill="FFFFFF"/>
        </w:rPr>
      </w:pPr>
      <w:r>
        <w:rPr>
          <w:rFonts w:cstheme="minorHAnsi"/>
          <w:bCs/>
          <w:color w:val="3C4043"/>
          <w:spacing w:val="3"/>
          <w:shd w:val="clear" w:color="auto" w:fill="FFFFFF"/>
        </w:rPr>
        <w:t xml:space="preserve">Q: </w:t>
      </w:r>
      <w:r w:rsidR="00EA16CF">
        <w:rPr>
          <w:rFonts w:cstheme="minorHAnsi"/>
          <w:bCs/>
          <w:color w:val="3C4043"/>
          <w:spacing w:val="3"/>
          <w:shd w:val="clear" w:color="auto" w:fill="FFFFFF"/>
        </w:rPr>
        <w:t>There was a presentation at the MPA</w:t>
      </w:r>
      <w:r>
        <w:rPr>
          <w:rFonts w:cstheme="minorHAnsi"/>
          <w:bCs/>
          <w:color w:val="3C4043"/>
          <w:spacing w:val="3"/>
          <w:shd w:val="clear" w:color="auto" w:fill="FFFFFF"/>
        </w:rPr>
        <w:t>G</w:t>
      </w:r>
      <w:r w:rsidR="00EA16CF">
        <w:rPr>
          <w:rFonts w:cstheme="minorHAnsi"/>
          <w:bCs/>
          <w:color w:val="3C4043"/>
          <w:spacing w:val="3"/>
          <w:shd w:val="clear" w:color="auto" w:fill="FFFFFF"/>
        </w:rPr>
        <w:t xml:space="preserve"> looking at </w:t>
      </w:r>
      <w:r>
        <w:rPr>
          <w:rFonts w:cstheme="minorHAnsi"/>
          <w:bCs/>
          <w:color w:val="3C4043"/>
          <w:spacing w:val="3"/>
          <w:shd w:val="clear" w:color="auto" w:fill="FFFFFF"/>
        </w:rPr>
        <w:t xml:space="preserve">relationship between resistance and chemoprevention and looking at the </w:t>
      </w:r>
      <w:r w:rsidR="00EA16CF">
        <w:rPr>
          <w:rFonts w:cstheme="minorHAnsi"/>
          <w:bCs/>
          <w:color w:val="3C4043"/>
          <w:spacing w:val="3"/>
          <w:shd w:val="clear" w:color="auto" w:fill="FFFFFF"/>
        </w:rPr>
        <w:t xml:space="preserve">different types of chemoprevention </w:t>
      </w:r>
      <w:r>
        <w:rPr>
          <w:rFonts w:cstheme="minorHAnsi"/>
          <w:bCs/>
          <w:color w:val="3C4043"/>
          <w:spacing w:val="3"/>
          <w:shd w:val="clear" w:color="auto" w:fill="FFFFFF"/>
        </w:rPr>
        <w:t xml:space="preserve">and the relationship with resistance </w:t>
      </w:r>
      <w:r w:rsidR="00EA16CF">
        <w:rPr>
          <w:rFonts w:cstheme="minorHAnsi"/>
          <w:bCs/>
          <w:color w:val="3C4043"/>
          <w:spacing w:val="3"/>
          <w:shd w:val="clear" w:color="auto" w:fill="FFFFFF"/>
        </w:rPr>
        <w:t xml:space="preserve">and it seems like this work is strongly contributing to that </w:t>
      </w:r>
      <w:r>
        <w:rPr>
          <w:rFonts w:cstheme="minorHAnsi"/>
          <w:bCs/>
          <w:color w:val="3C4043"/>
          <w:spacing w:val="3"/>
          <w:shd w:val="clear" w:color="auto" w:fill="FFFFFF"/>
        </w:rPr>
        <w:t xml:space="preserve">stream of </w:t>
      </w:r>
      <w:r w:rsidR="00EA16CF">
        <w:rPr>
          <w:rFonts w:cstheme="minorHAnsi"/>
          <w:bCs/>
          <w:color w:val="3C4043"/>
          <w:spacing w:val="3"/>
          <w:shd w:val="clear" w:color="auto" w:fill="FFFFFF"/>
        </w:rPr>
        <w:t>work</w:t>
      </w:r>
      <w:r>
        <w:rPr>
          <w:rFonts w:cstheme="minorHAnsi"/>
          <w:bCs/>
          <w:color w:val="3C4043"/>
          <w:spacing w:val="3"/>
          <w:shd w:val="clear" w:color="auto" w:fill="FFFFFF"/>
        </w:rPr>
        <w:t>.</w:t>
      </w:r>
    </w:p>
    <w:p w14:paraId="22E48720" w14:textId="77777777" w:rsidR="00346690" w:rsidRDefault="005F0D55" w:rsidP="00346690">
      <w:pPr>
        <w:pStyle w:val="ListParagraph"/>
        <w:numPr>
          <w:ilvl w:val="0"/>
          <w:numId w:val="14"/>
        </w:numPr>
        <w:rPr>
          <w:rFonts w:cstheme="minorHAnsi"/>
          <w:bCs/>
          <w:color w:val="3C4043"/>
          <w:spacing w:val="3"/>
          <w:shd w:val="clear" w:color="auto" w:fill="FFFFFF"/>
        </w:rPr>
      </w:pPr>
      <w:r>
        <w:rPr>
          <w:rFonts w:cstheme="minorHAnsi"/>
          <w:bCs/>
          <w:color w:val="3C4043"/>
          <w:spacing w:val="3"/>
          <w:shd w:val="clear" w:color="auto" w:fill="FFFFFF"/>
        </w:rPr>
        <w:t xml:space="preserve">A: This was provided to the GDG for the guideline development review process at WHO. </w:t>
      </w:r>
    </w:p>
    <w:p w14:paraId="133EBDE1" w14:textId="451A7418" w:rsidR="00EA16CF" w:rsidRPr="00346690" w:rsidRDefault="00EA16CF" w:rsidP="00346690">
      <w:pPr>
        <w:rPr>
          <w:rFonts w:cstheme="minorHAnsi"/>
          <w:bCs/>
          <w:color w:val="3C4043"/>
          <w:spacing w:val="3"/>
          <w:shd w:val="clear" w:color="auto" w:fill="FFFFFF"/>
        </w:rPr>
      </w:pPr>
      <w:r w:rsidRPr="00346690">
        <w:rPr>
          <w:rFonts w:cstheme="minorHAnsi"/>
          <w:bCs/>
          <w:color w:val="3C4043"/>
          <w:spacing w:val="3"/>
          <w:shd w:val="clear" w:color="auto" w:fill="FFFFFF"/>
        </w:rPr>
        <w:t xml:space="preserve">Azucena: Hot spots with high </w:t>
      </w:r>
      <w:r w:rsidR="005F0D55" w:rsidRPr="00346690">
        <w:rPr>
          <w:rFonts w:cstheme="minorHAnsi"/>
          <w:bCs/>
          <w:color w:val="3C4043"/>
          <w:spacing w:val="3"/>
          <w:shd w:val="clear" w:color="auto" w:fill="FFFFFF"/>
        </w:rPr>
        <w:t xml:space="preserve">SP </w:t>
      </w:r>
      <w:r w:rsidRPr="00346690">
        <w:rPr>
          <w:rFonts w:cstheme="minorHAnsi"/>
          <w:bCs/>
          <w:color w:val="3C4043"/>
          <w:spacing w:val="3"/>
          <w:shd w:val="clear" w:color="auto" w:fill="FFFFFF"/>
        </w:rPr>
        <w:t xml:space="preserve">resistance in East Africa – wonder </w:t>
      </w:r>
      <w:r w:rsidR="005F0D55" w:rsidRPr="00346690">
        <w:rPr>
          <w:rFonts w:cstheme="minorHAnsi"/>
          <w:bCs/>
          <w:color w:val="3C4043"/>
          <w:spacing w:val="3"/>
          <w:shd w:val="clear" w:color="auto" w:fill="FFFFFF"/>
        </w:rPr>
        <w:t xml:space="preserve">with </w:t>
      </w:r>
      <w:r w:rsidRPr="00346690">
        <w:rPr>
          <w:rFonts w:cstheme="minorHAnsi"/>
          <w:bCs/>
          <w:color w:val="3C4043"/>
          <w:spacing w:val="3"/>
          <w:shd w:val="clear" w:color="auto" w:fill="FFFFFF"/>
        </w:rPr>
        <w:t xml:space="preserve">concentration of data on SP resistance if we should consider </w:t>
      </w:r>
      <w:r w:rsidR="005F0D55" w:rsidRPr="00346690">
        <w:rPr>
          <w:rFonts w:cstheme="minorHAnsi"/>
          <w:bCs/>
          <w:color w:val="3C4043"/>
          <w:spacing w:val="3"/>
          <w:shd w:val="clear" w:color="auto" w:fill="FFFFFF"/>
        </w:rPr>
        <w:t xml:space="preserve">what is translating is that even though many studies have been done </w:t>
      </w:r>
      <w:r w:rsidRPr="00346690">
        <w:rPr>
          <w:rFonts w:cstheme="minorHAnsi"/>
          <w:bCs/>
          <w:color w:val="3C4043"/>
          <w:spacing w:val="3"/>
          <w:shd w:val="clear" w:color="auto" w:fill="FFFFFF"/>
        </w:rPr>
        <w:t>we don’t have a complete picture</w:t>
      </w:r>
      <w:r w:rsidR="005F0D55" w:rsidRPr="00346690">
        <w:rPr>
          <w:rFonts w:cstheme="minorHAnsi"/>
          <w:bCs/>
          <w:color w:val="3C4043"/>
          <w:spacing w:val="3"/>
          <w:shd w:val="clear" w:color="auto" w:fill="FFFFFF"/>
        </w:rPr>
        <w:t xml:space="preserve"> about SP resistance</w:t>
      </w:r>
      <w:r w:rsidRPr="00346690">
        <w:rPr>
          <w:rFonts w:cstheme="minorHAnsi"/>
          <w:bCs/>
          <w:color w:val="3C4043"/>
          <w:spacing w:val="3"/>
          <w:shd w:val="clear" w:color="auto" w:fill="FFFFFF"/>
        </w:rPr>
        <w:t xml:space="preserve"> because all of the </w:t>
      </w:r>
      <w:r w:rsidR="005F0D55" w:rsidRPr="00346690">
        <w:rPr>
          <w:rFonts w:cstheme="minorHAnsi"/>
          <w:bCs/>
          <w:color w:val="3C4043"/>
          <w:spacing w:val="3"/>
          <w:shd w:val="clear" w:color="auto" w:fill="FFFFFF"/>
        </w:rPr>
        <w:t xml:space="preserve">research </w:t>
      </w:r>
      <w:r w:rsidRPr="00346690">
        <w:rPr>
          <w:rFonts w:cstheme="minorHAnsi"/>
          <w:bCs/>
          <w:color w:val="3C4043"/>
          <w:spacing w:val="3"/>
          <w:shd w:val="clear" w:color="auto" w:fill="FFFFFF"/>
        </w:rPr>
        <w:t xml:space="preserve">efforts are not equally distributed throughout the regions.  </w:t>
      </w:r>
    </w:p>
    <w:p w14:paraId="6907139D" w14:textId="5B5A7EFF" w:rsidR="00EA16CF" w:rsidRDefault="00794D38" w:rsidP="00346690">
      <w:pPr>
        <w:pStyle w:val="ListParagraph"/>
        <w:numPr>
          <w:ilvl w:val="0"/>
          <w:numId w:val="14"/>
        </w:numPr>
        <w:rPr>
          <w:rFonts w:cstheme="minorHAnsi"/>
          <w:bCs/>
          <w:color w:val="3C4043"/>
          <w:spacing w:val="3"/>
          <w:shd w:val="clear" w:color="auto" w:fill="FFFFFF"/>
        </w:rPr>
      </w:pPr>
      <w:r>
        <w:rPr>
          <w:rFonts w:cstheme="minorHAnsi"/>
          <w:bCs/>
          <w:color w:val="3C4043"/>
          <w:spacing w:val="3"/>
          <w:shd w:val="clear" w:color="auto" w:fill="FFFFFF"/>
        </w:rPr>
        <w:t xml:space="preserve">Q: </w:t>
      </w:r>
      <w:r w:rsidR="00EA16CF">
        <w:rPr>
          <w:rFonts w:cstheme="minorHAnsi"/>
          <w:bCs/>
          <w:color w:val="3C4043"/>
          <w:spacing w:val="3"/>
          <w:shd w:val="clear" w:color="auto" w:fill="FFFFFF"/>
        </w:rPr>
        <w:t xml:space="preserve">Looking at the effectiveness of the intervention depending on levels of SP resistance – the slides show significant reduction for low and medium levels of transmission and a trend towards reduction in the risk in high transmission areas.  For some areas, low and middle, there is still a protective effect which is good news. </w:t>
      </w:r>
    </w:p>
    <w:p w14:paraId="0E0E170E" w14:textId="4F8745BD" w:rsidR="00EA16CF" w:rsidRPr="00346690" w:rsidRDefault="00EA16CF" w:rsidP="00346690">
      <w:pPr>
        <w:pStyle w:val="ListParagraph"/>
        <w:numPr>
          <w:ilvl w:val="0"/>
          <w:numId w:val="14"/>
        </w:numPr>
        <w:rPr>
          <w:rFonts w:cstheme="minorHAnsi"/>
          <w:bCs/>
          <w:color w:val="3C4043"/>
          <w:spacing w:val="3"/>
          <w:shd w:val="clear" w:color="auto" w:fill="FFFFFF"/>
        </w:rPr>
      </w:pPr>
      <w:r>
        <w:rPr>
          <w:rFonts w:cstheme="minorHAnsi"/>
          <w:bCs/>
          <w:color w:val="3C4043"/>
          <w:spacing w:val="3"/>
          <w:shd w:val="clear" w:color="auto" w:fill="FFFFFF"/>
        </w:rPr>
        <w:t>A: The message is very positive and SP generally works except for in the hot spots.</w:t>
      </w:r>
      <w:r w:rsidR="00346690">
        <w:rPr>
          <w:rFonts w:cstheme="minorHAnsi"/>
          <w:bCs/>
          <w:color w:val="3C4043"/>
          <w:spacing w:val="3"/>
          <w:shd w:val="clear" w:color="auto" w:fill="FFFFFF"/>
        </w:rPr>
        <w:t xml:space="preserve"> </w:t>
      </w:r>
      <w:r w:rsidR="00794D38" w:rsidRPr="00346690">
        <w:rPr>
          <w:rFonts w:cstheme="minorHAnsi"/>
          <w:bCs/>
          <w:color w:val="3C4043"/>
          <w:spacing w:val="3"/>
          <w:shd w:val="clear" w:color="auto" w:fill="FFFFFF"/>
        </w:rPr>
        <w:t>Assessing l</w:t>
      </w:r>
      <w:r w:rsidRPr="00346690">
        <w:rPr>
          <w:rFonts w:cstheme="minorHAnsi"/>
          <w:bCs/>
          <w:color w:val="3C4043"/>
          <w:spacing w:val="3"/>
          <w:shd w:val="clear" w:color="auto" w:fill="FFFFFF"/>
        </w:rPr>
        <w:t>evels of SP resistance</w:t>
      </w:r>
      <w:r w:rsidR="00794D38" w:rsidRPr="00346690">
        <w:rPr>
          <w:rFonts w:cstheme="minorHAnsi"/>
          <w:bCs/>
          <w:color w:val="3C4043"/>
          <w:spacing w:val="3"/>
          <w:shd w:val="clear" w:color="auto" w:fill="FFFFFF"/>
        </w:rPr>
        <w:t xml:space="preserve"> – we have done this by matching</w:t>
      </w:r>
      <w:r w:rsidRPr="00346690">
        <w:rPr>
          <w:rFonts w:cstheme="minorHAnsi"/>
          <w:bCs/>
          <w:color w:val="3C4043"/>
          <w:spacing w:val="3"/>
          <w:shd w:val="clear" w:color="auto" w:fill="FFFFFF"/>
        </w:rPr>
        <w:t xml:space="preserve">, but there is a problem between this review and the previous one in terms of </w:t>
      </w:r>
      <w:r w:rsidR="00794D38" w:rsidRPr="00346690">
        <w:rPr>
          <w:rFonts w:cstheme="minorHAnsi"/>
          <w:bCs/>
          <w:color w:val="3C4043"/>
          <w:spacing w:val="3"/>
          <w:shd w:val="clear" w:color="auto" w:fill="FFFFFF"/>
        </w:rPr>
        <w:t>ob</w:t>
      </w:r>
      <w:r w:rsidRPr="00346690">
        <w:rPr>
          <w:rFonts w:cstheme="minorHAnsi"/>
          <w:bCs/>
          <w:color w:val="3C4043"/>
          <w:spacing w:val="3"/>
          <w:shd w:val="clear" w:color="auto" w:fill="FFFFFF"/>
        </w:rPr>
        <w:t xml:space="preserve">taining data on SP </w:t>
      </w:r>
      <w:r w:rsidR="00794D38" w:rsidRPr="00346690">
        <w:rPr>
          <w:rFonts w:cstheme="minorHAnsi"/>
          <w:bCs/>
          <w:color w:val="3C4043"/>
          <w:spacing w:val="3"/>
          <w:shd w:val="clear" w:color="auto" w:fill="FFFFFF"/>
        </w:rPr>
        <w:t>resistance levels</w:t>
      </w:r>
      <w:r w:rsidRPr="00346690">
        <w:rPr>
          <w:rFonts w:cstheme="minorHAnsi"/>
          <w:bCs/>
          <w:color w:val="3C4043"/>
          <w:spacing w:val="3"/>
          <w:shd w:val="clear" w:color="auto" w:fill="FFFFFF"/>
        </w:rPr>
        <w:t xml:space="preserve"> in the area.  </w:t>
      </w:r>
      <w:r w:rsidR="00794D38" w:rsidRPr="00346690">
        <w:rPr>
          <w:rFonts w:cstheme="minorHAnsi"/>
          <w:bCs/>
          <w:color w:val="3C4043"/>
          <w:spacing w:val="3"/>
          <w:shd w:val="clear" w:color="auto" w:fill="FFFFFF"/>
        </w:rPr>
        <w:t xml:space="preserve">Before SP was much more used and common and people were doing more testing for it. </w:t>
      </w:r>
      <w:r w:rsidRPr="00346690">
        <w:rPr>
          <w:rFonts w:cstheme="minorHAnsi"/>
          <w:bCs/>
          <w:color w:val="3C4043"/>
          <w:spacing w:val="3"/>
          <w:shd w:val="clear" w:color="auto" w:fill="FFFFFF"/>
        </w:rPr>
        <w:t xml:space="preserve">Now, especially for East Africa, </w:t>
      </w:r>
      <w:r w:rsidR="00794D38" w:rsidRPr="00346690">
        <w:rPr>
          <w:rFonts w:cstheme="minorHAnsi"/>
          <w:bCs/>
          <w:color w:val="3C4043"/>
          <w:spacing w:val="3"/>
          <w:shd w:val="clear" w:color="auto" w:fill="FFFFFF"/>
        </w:rPr>
        <w:t xml:space="preserve">it was hard </w:t>
      </w:r>
      <w:r w:rsidRPr="00346690">
        <w:rPr>
          <w:rFonts w:cstheme="minorHAnsi"/>
          <w:bCs/>
          <w:color w:val="3C4043"/>
          <w:spacing w:val="3"/>
          <w:shd w:val="clear" w:color="auto" w:fill="FFFFFF"/>
        </w:rPr>
        <w:t xml:space="preserve">to find studies to look into this because it’s not a policy issue anymore.  In West Africa </w:t>
      </w:r>
      <w:r w:rsidR="00794D38" w:rsidRPr="00346690">
        <w:rPr>
          <w:rFonts w:cstheme="minorHAnsi"/>
          <w:bCs/>
          <w:color w:val="3C4043"/>
          <w:spacing w:val="3"/>
          <w:shd w:val="clear" w:color="auto" w:fill="FFFFFF"/>
        </w:rPr>
        <w:t xml:space="preserve">it was better because </w:t>
      </w:r>
      <w:r w:rsidRPr="00346690">
        <w:rPr>
          <w:rFonts w:cstheme="minorHAnsi"/>
          <w:bCs/>
          <w:color w:val="3C4043"/>
          <w:spacing w:val="3"/>
          <w:shd w:val="clear" w:color="auto" w:fill="FFFFFF"/>
        </w:rPr>
        <w:t xml:space="preserve">there </w:t>
      </w:r>
      <w:r w:rsidR="00794D38" w:rsidRPr="00346690">
        <w:rPr>
          <w:rFonts w:cstheme="minorHAnsi"/>
          <w:bCs/>
          <w:color w:val="3C4043"/>
          <w:spacing w:val="3"/>
          <w:shd w:val="clear" w:color="auto" w:fill="FFFFFF"/>
        </w:rPr>
        <w:t>is</w:t>
      </w:r>
      <w:r w:rsidRPr="00346690">
        <w:rPr>
          <w:rFonts w:cstheme="minorHAnsi"/>
          <w:bCs/>
          <w:color w:val="3C4043"/>
          <w:spacing w:val="3"/>
          <w:shd w:val="clear" w:color="auto" w:fill="FFFFFF"/>
        </w:rPr>
        <w:t xml:space="preserve"> </w:t>
      </w:r>
      <w:r w:rsidR="00794D38" w:rsidRPr="00346690">
        <w:rPr>
          <w:rFonts w:cstheme="minorHAnsi"/>
          <w:bCs/>
          <w:color w:val="3C4043"/>
          <w:spacing w:val="3"/>
          <w:shd w:val="clear" w:color="auto" w:fill="FFFFFF"/>
        </w:rPr>
        <w:t xml:space="preserve">still </w:t>
      </w:r>
      <w:r w:rsidRPr="00346690">
        <w:rPr>
          <w:rFonts w:cstheme="minorHAnsi"/>
          <w:bCs/>
          <w:color w:val="3C4043"/>
          <w:spacing w:val="3"/>
          <w:shd w:val="clear" w:color="auto" w:fill="FFFFFF"/>
        </w:rPr>
        <w:t xml:space="preserve">more molecular </w:t>
      </w:r>
      <w:r w:rsidR="00794D38" w:rsidRPr="00346690">
        <w:rPr>
          <w:rFonts w:cstheme="minorHAnsi"/>
          <w:bCs/>
          <w:color w:val="3C4043"/>
          <w:spacing w:val="3"/>
          <w:shd w:val="clear" w:color="auto" w:fill="FFFFFF"/>
        </w:rPr>
        <w:t>testing being done to assess the level of SP resistance</w:t>
      </w:r>
      <w:r w:rsidRPr="00346690">
        <w:rPr>
          <w:rFonts w:cstheme="minorHAnsi"/>
          <w:bCs/>
          <w:color w:val="3C4043"/>
          <w:spacing w:val="3"/>
          <w:shd w:val="clear" w:color="auto" w:fill="FFFFFF"/>
        </w:rPr>
        <w:t xml:space="preserve"> making it easier</w:t>
      </w:r>
      <w:r w:rsidR="00794D38" w:rsidRPr="00346690">
        <w:rPr>
          <w:rFonts w:cstheme="minorHAnsi"/>
          <w:bCs/>
          <w:color w:val="3C4043"/>
          <w:spacing w:val="3"/>
          <w:shd w:val="clear" w:color="auto" w:fill="FFFFFF"/>
        </w:rPr>
        <w:t>, but in East Africa it’s becoming a problem when you want to do studies like this</w:t>
      </w:r>
      <w:r w:rsidRPr="00346690">
        <w:rPr>
          <w:rFonts w:cstheme="minorHAnsi"/>
          <w:bCs/>
          <w:color w:val="3C4043"/>
          <w:spacing w:val="3"/>
          <w:shd w:val="clear" w:color="auto" w:fill="FFFFFF"/>
        </w:rPr>
        <w:t>.  It would be great if there were more testing in Rwanda</w:t>
      </w:r>
      <w:r w:rsidR="00794D38" w:rsidRPr="00346690">
        <w:rPr>
          <w:rFonts w:cstheme="minorHAnsi"/>
          <w:bCs/>
          <w:color w:val="3C4043"/>
          <w:spacing w:val="3"/>
          <w:shd w:val="clear" w:color="auto" w:fill="FFFFFF"/>
        </w:rPr>
        <w:t xml:space="preserve"> and areas that are near the hotspots. We have done a</w:t>
      </w:r>
      <w:r w:rsidRPr="00346690">
        <w:rPr>
          <w:rFonts w:cstheme="minorHAnsi"/>
          <w:bCs/>
          <w:color w:val="3C4043"/>
          <w:spacing w:val="3"/>
          <w:shd w:val="clear" w:color="auto" w:fill="FFFFFF"/>
        </w:rPr>
        <w:t xml:space="preserve"> fair bit of testing across T</w:t>
      </w:r>
      <w:r w:rsidR="00794D38" w:rsidRPr="00346690">
        <w:rPr>
          <w:rFonts w:cstheme="minorHAnsi"/>
          <w:bCs/>
          <w:color w:val="3C4043"/>
          <w:spacing w:val="3"/>
          <w:shd w:val="clear" w:color="auto" w:fill="FFFFFF"/>
        </w:rPr>
        <w:t>anzania</w:t>
      </w:r>
      <w:r w:rsidRPr="00346690">
        <w:rPr>
          <w:rFonts w:cstheme="minorHAnsi"/>
          <w:bCs/>
          <w:color w:val="3C4043"/>
          <w:spacing w:val="3"/>
          <w:shd w:val="clear" w:color="auto" w:fill="FFFFFF"/>
        </w:rPr>
        <w:t xml:space="preserve"> and it does </w:t>
      </w:r>
      <w:r w:rsidR="00794D38" w:rsidRPr="00346690">
        <w:rPr>
          <w:rFonts w:cstheme="minorHAnsi"/>
          <w:bCs/>
          <w:color w:val="3C4043"/>
          <w:spacing w:val="3"/>
          <w:shd w:val="clear" w:color="auto" w:fill="FFFFFF"/>
        </w:rPr>
        <w:t xml:space="preserve">largely </w:t>
      </w:r>
      <w:r w:rsidRPr="00346690">
        <w:rPr>
          <w:rFonts w:cstheme="minorHAnsi"/>
          <w:bCs/>
          <w:color w:val="3C4043"/>
          <w:spacing w:val="3"/>
          <w:shd w:val="clear" w:color="auto" w:fill="FFFFFF"/>
        </w:rPr>
        <w:t xml:space="preserve">seem to be </w:t>
      </w:r>
      <w:r w:rsidR="00794D38" w:rsidRPr="00346690">
        <w:rPr>
          <w:rFonts w:cstheme="minorHAnsi"/>
          <w:bCs/>
          <w:color w:val="3C4043"/>
          <w:spacing w:val="3"/>
          <w:shd w:val="clear" w:color="auto" w:fill="FFFFFF"/>
        </w:rPr>
        <w:t xml:space="preserve">in very </w:t>
      </w:r>
      <w:r w:rsidRPr="00346690">
        <w:rPr>
          <w:rFonts w:cstheme="minorHAnsi"/>
          <w:bCs/>
          <w:color w:val="3C4043"/>
          <w:spacing w:val="3"/>
          <w:shd w:val="clear" w:color="auto" w:fill="FFFFFF"/>
        </w:rPr>
        <w:t xml:space="preserve">restricted </w:t>
      </w:r>
      <w:r w:rsidR="00794D38" w:rsidRPr="00346690">
        <w:rPr>
          <w:rFonts w:cstheme="minorHAnsi"/>
          <w:bCs/>
          <w:color w:val="3C4043"/>
          <w:spacing w:val="3"/>
          <w:shd w:val="clear" w:color="auto" w:fill="FFFFFF"/>
        </w:rPr>
        <w:t xml:space="preserve">areas based on that study.  </w:t>
      </w:r>
      <w:proofErr w:type="gramStart"/>
      <w:r w:rsidR="00794D38" w:rsidRPr="00346690">
        <w:rPr>
          <w:rFonts w:cstheme="minorHAnsi"/>
          <w:bCs/>
          <w:color w:val="3C4043"/>
          <w:spacing w:val="3"/>
          <w:shd w:val="clear" w:color="auto" w:fill="FFFFFF"/>
        </w:rPr>
        <w:t>So</w:t>
      </w:r>
      <w:proofErr w:type="gramEnd"/>
      <w:r w:rsidR="00794D38" w:rsidRPr="00346690">
        <w:rPr>
          <w:rFonts w:cstheme="minorHAnsi"/>
          <w:bCs/>
          <w:color w:val="3C4043"/>
          <w:spacing w:val="3"/>
          <w:shd w:val="clear" w:color="auto" w:fill="FFFFFF"/>
        </w:rPr>
        <w:t xml:space="preserve"> these extremely high areas of resistance are not universally identified.  They’re in relatively small areas.  This message needs to be made clear to countries that just </w:t>
      </w:r>
      <w:r w:rsidRPr="00346690">
        <w:rPr>
          <w:rFonts w:cstheme="minorHAnsi"/>
          <w:bCs/>
          <w:color w:val="3C4043"/>
          <w:spacing w:val="3"/>
          <w:shd w:val="clear" w:color="auto" w:fill="FFFFFF"/>
        </w:rPr>
        <w:t xml:space="preserve">because there is high resistance in one area, doesn’t mean that SP is not working in </w:t>
      </w:r>
      <w:r w:rsidR="00794D38" w:rsidRPr="00346690">
        <w:rPr>
          <w:rFonts w:cstheme="minorHAnsi"/>
          <w:bCs/>
          <w:color w:val="3C4043"/>
          <w:spacing w:val="3"/>
          <w:shd w:val="clear" w:color="auto" w:fill="FFFFFF"/>
        </w:rPr>
        <w:t xml:space="preserve">the entire country or in </w:t>
      </w:r>
      <w:r w:rsidRPr="00346690">
        <w:rPr>
          <w:rFonts w:cstheme="minorHAnsi"/>
          <w:bCs/>
          <w:color w:val="3C4043"/>
          <w:spacing w:val="3"/>
          <w:shd w:val="clear" w:color="auto" w:fill="FFFFFF"/>
        </w:rPr>
        <w:t xml:space="preserve">neighboring districts.  </w:t>
      </w:r>
    </w:p>
    <w:p w14:paraId="4D9735A6" w14:textId="77777777" w:rsidR="00EA16CF" w:rsidRPr="00346690" w:rsidRDefault="00EA16CF" w:rsidP="00346690">
      <w:pPr>
        <w:rPr>
          <w:rFonts w:cstheme="minorHAnsi"/>
          <w:bCs/>
          <w:color w:val="3C4043"/>
          <w:spacing w:val="3"/>
          <w:shd w:val="clear" w:color="auto" w:fill="FFFFFF"/>
        </w:rPr>
      </w:pPr>
      <w:r w:rsidRPr="00346690">
        <w:rPr>
          <w:rFonts w:cstheme="minorHAnsi"/>
          <w:bCs/>
          <w:color w:val="3C4043"/>
          <w:spacing w:val="3"/>
          <w:shd w:val="clear" w:color="auto" w:fill="FFFFFF"/>
        </w:rPr>
        <w:t>Wani:</w:t>
      </w:r>
    </w:p>
    <w:p w14:paraId="3CF1F8AC" w14:textId="6AE1AEF3" w:rsidR="00EA16CF" w:rsidRDefault="00EA16CF" w:rsidP="00346690">
      <w:pPr>
        <w:pStyle w:val="ListParagraph"/>
        <w:numPr>
          <w:ilvl w:val="0"/>
          <w:numId w:val="14"/>
        </w:numPr>
        <w:rPr>
          <w:rFonts w:cstheme="minorHAnsi"/>
          <w:bCs/>
          <w:color w:val="3C4043"/>
          <w:spacing w:val="3"/>
          <w:shd w:val="clear" w:color="auto" w:fill="FFFFFF"/>
        </w:rPr>
      </w:pPr>
      <w:r>
        <w:rPr>
          <w:rFonts w:cstheme="minorHAnsi"/>
          <w:bCs/>
          <w:color w:val="3C4043"/>
          <w:spacing w:val="3"/>
          <w:shd w:val="clear" w:color="auto" w:fill="FFFFFF"/>
        </w:rPr>
        <w:t xml:space="preserve">Q: What might be possible for reasons for high </w:t>
      </w:r>
      <w:r w:rsidR="00794D38">
        <w:rPr>
          <w:rFonts w:cstheme="minorHAnsi"/>
          <w:bCs/>
          <w:color w:val="3C4043"/>
          <w:spacing w:val="3"/>
          <w:shd w:val="clear" w:color="auto" w:fill="FFFFFF"/>
        </w:rPr>
        <w:t xml:space="preserve">SP </w:t>
      </w:r>
      <w:r>
        <w:rPr>
          <w:rFonts w:cstheme="minorHAnsi"/>
          <w:bCs/>
          <w:color w:val="3C4043"/>
          <w:spacing w:val="3"/>
          <w:shd w:val="clear" w:color="auto" w:fill="FFFFFF"/>
        </w:rPr>
        <w:t>resistance?</w:t>
      </w:r>
    </w:p>
    <w:p w14:paraId="31970D03" w14:textId="4BE19A54" w:rsidR="00C10B68" w:rsidRPr="00794D38" w:rsidRDefault="00EA16CF" w:rsidP="00346690">
      <w:pPr>
        <w:pStyle w:val="ListParagraph"/>
        <w:numPr>
          <w:ilvl w:val="0"/>
          <w:numId w:val="14"/>
        </w:numPr>
        <w:rPr>
          <w:rFonts w:cstheme="minorHAnsi"/>
          <w:bCs/>
          <w:color w:val="3C4043"/>
          <w:spacing w:val="3"/>
          <w:shd w:val="clear" w:color="auto" w:fill="FFFFFF"/>
        </w:rPr>
      </w:pPr>
      <w:r>
        <w:rPr>
          <w:rFonts w:cstheme="minorHAnsi"/>
          <w:bCs/>
          <w:color w:val="3C4043"/>
          <w:spacing w:val="3"/>
          <w:shd w:val="clear" w:color="auto" w:fill="FFFFFF"/>
        </w:rPr>
        <w:lastRenderedPageBreak/>
        <w:t xml:space="preserve">A: </w:t>
      </w:r>
      <w:r w:rsidRPr="004111EE">
        <w:rPr>
          <w:rFonts w:cstheme="minorHAnsi"/>
          <w:bCs/>
          <w:color w:val="3C4043"/>
          <w:spacing w:val="3"/>
          <w:shd w:val="clear" w:color="auto" w:fill="FFFFFF"/>
        </w:rPr>
        <w:t>Countries of East and Southern Africa experienced chloroquine treatment failure before West Africa and, therefore, adopted SP for first line treatment first.  Thus, malaria parasites have had more years of exposure to SP</w:t>
      </w:r>
      <w:r>
        <w:rPr>
          <w:rFonts w:cstheme="minorHAnsi"/>
          <w:bCs/>
          <w:color w:val="3C4043"/>
          <w:spacing w:val="3"/>
          <w:shd w:val="clear" w:color="auto" w:fill="FFFFFF"/>
        </w:rPr>
        <w:t xml:space="preserve">. </w:t>
      </w:r>
      <w:r w:rsidRPr="00794D38">
        <w:rPr>
          <w:rFonts w:cstheme="minorHAnsi"/>
          <w:bCs/>
          <w:color w:val="3C4043"/>
          <w:spacing w:val="3"/>
          <w:shd w:val="clear" w:color="auto" w:fill="FFFFFF"/>
        </w:rPr>
        <w:t>Chloroquine treatment</w:t>
      </w:r>
      <w:r w:rsidR="00794D38">
        <w:rPr>
          <w:rFonts w:cstheme="minorHAnsi"/>
          <w:bCs/>
          <w:color w:val="3C4043"/>
          <w:spacing w:val="3"/>
          <w:shd w:val="clear" w:color="auto" w:fill="FFFFFF"/>
        </w:rPr>
        <w:t xml:space="preserve"> and they adopted SP first, but there may be other factors. It doesn’t seem to be only related to the number of years that SP has been in use.  It’s probably a more complex interaction between the number of parasite strains circulating and we tend to see more </w:t>
      </w:r>
      <w:r w:rsidRPr="00794D38">
        <w:rPr>
          <w:rFonts w:cstheme="minorHAnsi"/>
          <w:bCs/>
          <w:color w:val="3C4043"/>
          <w:spacing w:val="3"/>
          <w:shd w:val="clear" w:color="auto" w:fill="FFFFFF"/>
        </w:rPr>
        <w:t xml:space="preserve">resistance </w:t>
      </w:r>
      <w:r w:rsidR="00794D38">
        <w:rPr>
          <w:rFonts w:cstheme="minorHAnsi"/>
          <w:bCs/>
          <w:color w:val="3C4043"/>
          <w:spacing w:val="3"/>
          <w:shd w:val="clear" w:color="auto" w:fill="FFFFFF"/>
        </w:rPr>
        <w:t xml:space="preserve">developing </w:t>
      </w:r>
      <w:r w:rsidRPr="00794D38">
        <w:rPr>
          <w:rFonts w:cstheme="minorHAnsi"/>
          <w:bCs/>
          <w:color w:val="3C4043"/>
          <w:spacing w:val="3"/>
          <w:shd w:val="clear" w:color="auto" w:fill="FFFFFF"/>
        </w:rPr>
        <w:t xml:space="preserve">in areas of lower transmission because there are fewer circulating </w:t>
      </w:r>
      <w:r w:rsidR="00794D38">
        <w:rPr>
          <w:rFonts w:cstheme="minorHAnsi"/>
          <w:bCs/>
          <w:color w:val="3C4043"/>
          <w:spacing w:val="3"/>
          <w:shd w:val="clear" w:color="auto" w:fill="FFFFFF"/>
        </w:rPr>
        <w:t xml:space="preserve">parasites and circulating </w:t>
      </w:r>
      <w:r w:rsidRPr="00794D38">
        <w:rPr>
          <w:rFonts w:cstheme="minorHAnsi"/>
          <w:bCs/>
          <w:color w:val="3C4043"/>
          <w:spacing w:val="3"/>
          <w:shd w:val="clear" w:color="auto" w:fill="FFFFFF"/>
        </w:rPr>
        <w:t xml:space="preserve">strains and </w:t>
      </w:r>
      <w:r w:rsidR="00794D38">
        <w:rPr>
          <w:rFonts w:cstheme="minorHAnsi"/>
          <w:bCs/>
          <w:color w:val="3C4043"/>
          <w:spacing w:val="3"/>
          <w:shd w:val="clear" w:color="auto" w:fill="FFFFFF"/>
        </w:rPr>
        <w:t>it becomes easier for a new strain to outcompete other strains.</w:t>
      </w:r>
      <w:r w:rsidR="00346690">
        <w:rPr>
          <w:rFonts w:cstheme="minorHAnsi"/>
          <w:bCs/>
          <w:color w:val="3C4043"/>
          <w:spacing w:val="3"/>
          <w:shd w:val="clear" w:color="auto" w:fill="FFFFFF"/>
        </w:rPr>
        <w:t xml:space="preserve"> It is interesting why these hot spots are not in other areas. The level of resistance that we are seeing in Eastern and Southern Africa and the places where we are seeing has been there for at least 5+ years and in some cases in many more and it doesn’t seem to have dramatically spread beyond those sites, at least to the extent it’s been measured.</w:t>
      </w:r>
    </w:p>
    <w:p w14:paraId="766307B4" w14:textId="77777777" w:rsidR="00EA16CF" w:rsidRPr="00EA16CF" w:rsidRDefault="00EA16CF" w:rsidP="00EA16CF">
      <w:pPr>
        <w:pStyle w:val="ListParagraph"/>
        <w:ind w:left="540"/>
        <w:rPr>
          <w:rFonts w:cstheme="minorHAnsi"/>
          <w:bCs/>
          <w:color w:val="3C4043"/>
          <w:spacing w:val="3"/>
          <w:shd w:val="clear" w:color="auto" w:fill="FFFFFF"/>
        </w:rPr>
      </w:pPr>
    </w:p>
    <w:p w14:paraId="64A38B26" w14:textId="77777777" w:rsidR="00346690" w:rsidRDefault="003F4677" w:rsidP="00346690">
      <w:pPr>
        <w:pStyle w:val="ListParagraph"/>
        <w:numPr>
          <w:ilvl w:val="0"/>
          <w:numId w:val="2"/>
        </w:numPr>
        <w:rPr>
          <w:rFonts w:cstheme="minorHAnsi"/>
          <w:b/>
        </w:rPr>
      </w:pPr>
      <w:r>
        <w:rPr>
          <w:rFonts w:cstheme="minorHAnsi"/>
          <w:b/>
        </w:rPr>
        <w:t>International Women’s Day</w:t>
      </w:r>
      <w:r w:rsidR="00346690">
        <w:rPr>
          <w:rFonts w:cstheme="minorHAnsi"/>
          <w:b/>
        </w:rPr>
        <w:t>: March 8</w:t>
      </w:r>
    </w:p>
    <w:p w14:paraId="6F1E43F9" w14:textId="77777777" w:rsidR="00346690" w:rsidRPr="00346690" w:rsidRDefault="003F4677" w:rsidP="00346690">
      <w:pPr>
        <w:pStyle w:val="ListParagraph"/>
        <w:numPr>
          <w:ilvl w:val="0"/>
          <w:numId w:val="15"/>
        </w:numPr>
        <w:rPr>
          <w:rFonts w:cstheme="minorHAnsi"/>
          <w:b/>
        </w:rPr>
      </w:pPr>
      <w:r w:rsidRPr="00346690">
        <w:rPr>
          <w:rFonts w:cstheme="minorHAnsi"/>
          <w:color w:val="000000"/>
        </w:rPr>
        <w:t xml:space="preserve">This year’s theme for International Women Day is </w:t>
      </w:r>
      <w:hyperlink r:id="rId9" w:history="1">
        <w:r w:rsidRPr="00346690">
          <w:rPr>
            <w:rStyle w:val="Hyperlink"/>
            <w:rFonts w:cstheme="minorHAnsi"/>
          </w:rPr>
          <w:t>#</w:t>
        </w:r>
        <w:proofErr w:type="spellStart"/>
        <w:r w:rsidRPr="00346690">
          <w:rPr>
            <w:rStyle w:val="Hyperlink"/>
            <w:rFonts w:cstheme="minorHAnsi"/>
          </w:rPr>
          <w:t>BreakTheBias</w:t>
        </w:r>
        <w:proofErr w:type="spellEnd"/>
      </w:hyperlink>
      <w:r w:rsidRPr="00346690">
        <w:rPr>
          <w:rFonts w:cstheme="minorHAnsi"/>
          <w:color w:val="000000"/>
        </w:rPr>
        <w:t>:</w:t>
      </w:r>
      <w:r w:rsidR="00346690">
        <w:rPr>
          <w:rFonts w:cstheme="minorHAnsi"/>
          <w:color w:val="000000"/>
        </w:rPr>
        <w:t xml:space="preserve"> </w:t>
      </w:r>
      <w:r w:rsidRPr="00794D38">
        <w:rPr>
          <w:rFonts w:cstheme="minorHAnsi"/>
          <w:color w:val="000000"/>
        </w:rPr>
        <w:t xml:space="preserve">“Imagine a gender equal world. A world free of bias, stereotypes and discrimination. A world that's diverse, equitable, and inclusive. A world where difference is valued and celebrated. Together we can forge women's equality. Collectively we can all </w:t>
      </w:r>
      <w:hyperlink r:id="rId10" w:history="1">
        <w:r w:rsidRPr="00794D38">
          <w:rPr>
            <w:rStyle w:val="Hyperlink"/>
            <w:rFonts w:cstheme="minorHAnsi"/>
          </w:rPr>
          <w:t>#</w:t>
        </w:r>
        <w:proofErr w:type="spellStart"/>
        <w:r w:rsidRPr="00794D38">
          <w:rPr>
            <w:rStyle w:val="Hyperlink"/>
            <w:rFonts w:cstheme="minorHAnsi"/>
          </w:rPr>
          <w:t>BreakTheBias</w:t>
        </w:r>
        <w:proofErr w:type="spellEnd"/>
      </w:hyperlink>
      <w:r w:rsidRPr="00794D38">
        <w:rPr>
          <w:rFonts w:cstheme="minorHAnsi"/>
          <w:color w:val="000000"/>
        </w:rPr>
        <w:t>.</w:t>
      </w:r>
      <w:r w:rsidR="00346690">
        <w:rPr>
          <w:rFonts w:cstheme="minorHAnsi"/>
          <w:color w:val="000000"/>
        </w:rPr>
        <w:t xml:space="preserve"> </w:t>
      </w:r>
      <w:r w:rsidRPr="00794D38">
        <w:rPr>
          <w:rFonts w:cstheme="minorHAnsi"/>
          <w:color w:val="000000"/>
        </w:rPr>
        <w:t>Celebrate women's achievement. Raise awareness against bias. Take action for equality.”</w:t>
      </w:r>
    </w:p>
    <w:p w14:paraId="522C3D3E" w14:textId="06365802" w:rsidR="00346690" w:rsidRPr="00346690" w:rsidRDefault="00346690" w:rsidP="00346690">
      <w:pPr>
        <w:pStyle w:val="ListParagraph"/>
        <w:numPr>
          <w:ilvl w:val="0"/>
          <w:numId w:val="15"/>
        </w:numPr>
        <w:rPr>
          <w:rFonts w:cstheme="minorHAnsi"/>
          <w:b/>
        </w:rPr>
      </w:pPr>
      <w:r>
        <w:rPr>
          <w:rFonts w:cstheme="minorHAnsi"/>
          <w:color w:val="000000"/>
        </w:rPr>
        <w:t xml:space="preserve">Campaign around IWD will focus </w:t>
      </w:r>
      <w:r w:rsidR="003F4677" w:rsidRPr="00794D38">
        <w:rPr>
          <w:rFonts w:cstheme="minorHAnsi"/>
          <w:color w:val="000000"/>
        </w:rPr>
        <w:t xml:space="preserve">on the many facets of women in malaria and break the bias of what women in malaria mean in people’s minds. </w:t>
      </w:r>
      <w:r>
        <w:rPr>
          <w:rFonts w:cstheme="minorHAnsi"/>
          <w:color w:val="000000"/>
        </w:rPr>
        <w:t xml:space="preserve">Women </w:t>
      </w:r>
      <w:r w:rsidR="003F4677" w:rsidRPr="00794D38">
        <w:rPr>
          <w:rFonts w:cstheme="minorHAnsi"/>
          <w:color w:val="000000"/>
        </w:rPr>
        <w:t>during pregnancy, adolescent girls and children under the age of five</w:t>
      </w:r>
      <w:r>
        <w:rPr>
          <w:rFonts w:cstheme="minorHAnsi"/>
          <w:color w:val="000000"/>
        </w:rPr>
        <w:t xml:space="preserve"> are more vulnerable, etc.</w:t>
      </w:r>
    </w:p>
    <w:p w14:paraId="173542A1" w14:textId="65FC22B1" w:rsidR="003F4677" w:rsidRPr="00346690" w:rsidRDefault="003F4677" w:rsidP="00346690">
      <w:pPr>
        <w:pStyle w:val="ListParagraph"/>
        <w:numPr>
          <w:ilvl w:val="0"/>
          <w:numId w:val="15"/>
        </w:numPr>
        <w:rPr>
          <w:rFonts w:cstheme="minorHAnsi"/>
          <w:b/>
        </w:rPr>
      </w:pPr>
      <w:r w:rsidRPr="00346690">
        <w:rPr>
          <w:rFonts w:cstheme="minorHAnsi"/>
          <w:color w:val="000000"/>
        </w:rPr>
        <w:t>We are envisioning to have a digital campaign</w:t>
      </w:r>
      <w:r w:rsidR="00346690">
        <w:rPr>
          <w:rFonts w:cstheme="minorHAnsi"/>
          <w:color w:val="000000"/>
        </w:rPr>
        <w:t xml:space="preserve"> and ask that you please help to share this through your malaria networks</w:t>
      </w:r>
    </w:p>
    <w:p w14:paraId="26CBEEA7" w14:textId="77777777" w:rsidR="00794D38" w:rsidRPr="00794D38" w:rsidRDefault="00794D38" w:rsidP="00794D38">
      <w:pPr>
        <w:pStyle w:val="ListParagraph"/>
        <w:ind w:left="1440"/>
        <w:rPr>
          <w:rFonts w:cstheme="minorHAnsi"/>
          <w:b/>
        </w:rPr>
      </w:pPr>
    </w:p>
    <w:p w14:paraId="67667822" w14:textId="22330410" w:rsidR="00FE247A" w:rsidRPr="00F20F39" w:rsidRDefault="00D320C9" w:rsidP="00D320C9">
      <w:pPr>
        <w:pStyle w:val="ListParagraph"/>
        <w:numPr>
          <w:ilvl w:val="0"/>
          <w:numId w:val="2"/>
        </w:numPr>
        <w:rPr>
          <w:rFonts w:cstheme="minorHAnsi"/>
          <w:b/>
        </w:rPr>
      </w:pPr>
      <w:r w:rsidRPr="00F20F39">
        <w:rPr>
          <w:rFonts w:cstheme="minorHAnsi"/>
          <w:b/>
          <w:color w:val="3C4043"/>
          <w:spacing w:val="3"/>
          <w:shd w:val="clear" w:color="auto" w:fill="FFFFFF"/>
        </w:rPr>
        <w:t>Partner</w:t>
      </w:r>
      <w:r w:rsidR="00EE239E" w:rsidRPr="00F20F39">
        <w:rPr>
          <w:rFonts w:cstheme="minorHAnsi"/>
          <w:b/>
          <w:color w:val="3C4043"/>
          <w:spacing w:val="3"/>
          <w:shd w:val="clear" w:color="auto" w:fill="FFFFFF"/>
        </w:rPr>
        <w:t>/ASTMH</w:t>
      </w:r>
      <w:r w:rsidRPr="00F20F39">
        <w:rPr>
          <w:rFonts w:cstheme="minorHAnsi"/>
          <w:b/>
          <w:color w:val="3C4043"/>
          <w:spacing w:val="3"/>
          <w:shd w:val="clear" w:color="auto" w:fill="FFFFFF"/>
        </w:rPr>
        <w:t xml:space="preserve"> Updates</w:t>
      </w:r>
    </w:p>
    <w:p w14:paraId="0CD11CD2" w14:textId="77777777" w:rsidR="0091636C" w:rsidRDefault="0091636C" w:rsidP="00C8446F">
      <w:pPr>
        <w:pStyle w:val="ListParagraph"/>
        <w:numPr>
          <w:ilvl w:val="1"/>
          <w:numId w:val="2"/>
        </w:numPr>
        <w:rPr>
          <w:rFonts w:cstheme="minorHAnsi"/>
        </w:rPr>
      </w:pPr>
      <w:r>
        <w:rPr>
          <w:rFonts w:cstheme="minorHAnsi"/>
        </w:rPr>
        <w:t>Wani</w:t>
      </w:r>
    </w:p>
    <w:p w14:paraId="366FF8B4" w14:textId="21F382DE" w:rsidR="00C8446F" w:rsidRDefault="0091636C" w:rsidP="00346690">
      <w:pPr>
        <w:pStyle w:val="ListParagraph"/>
        <w:numPr>
          <w:ilvl w:val="2"/>
          <w:numId w:val="2"/>
        </w:numPr>
        <w:rPr>
          <w:rFonts w:cstheme="minorHAnsi"/>
        </w:rPr>
      </w:pPr>
      <w:r>
        <w:rPr>
          <w:rFonts w:cstheme="minorHAnsi"/>
        </w:rPr>
        <w:t xml:space="preserve">Finalized workplan for </w:t>
      </w:r>
      <w:r w:rsidR="00346690">
        <w:rPr>
          <w:rFonts w:cstheme="minorHAnsi"/>
        </w:rPr>
        <w:t xml:space="preserve">Sierra Leone </w:t>
      </w:r>
      <w:r>
        <w:rPr>
          <w:rFonts w:cstheme="minorHAnsi"/>
        </w:rPr>
        <w:t xml:space="preserve">this year and started assessment of </w:t>
      </w:r>
      <w:proofErr w:type="spellStart"/>
      <w:r>
        <w:rPr>
          <w:rFonts w:cstheme="minorHAnsi"/>
        </w:rPr>
        <w:t>IPTp</w:t>
      </w:r>
      <w:proofErr w:type="spellEnd"/>
      <w:r>
        <w:rPr>
          <w:rFonts w:cstheme="minorHAnsi"/>
        </w:rPr>
        <w:t xml:space="preserve"> coverage in 10 districts.  </w:t>
      </w:r>
    </w:p>
    <w:p w14:paraId="5E7094F4" w14:textId="200F2ACF" w:rsidR="0091636C" w:rsidRDefault="0091636C" w:rsidP="00346690">
      <w:pPr>
        <w:pStyle w:val="ListParagraph"/>
        <w:numPr>
          <w:ilvl w:val="3"/>
          <w:numId w:val="2"/>
        </w:numPr>
        <w:rPr>
          <w:rFonts w:cstheme="minorHAnsi"/>
        </w:rPr>
      </w:pPr>
      <w:r>
        <w:rPr>
          <w:rFonts w:cstheme="minorHAnsi"/>
        </w:rPr>
        <w:t>Capturing this info in DHIS2 and realigning with IPTp3, IPTp4, IPTp5 vs. IPTp3+</w:t>
      </w:r>
    </w:p>
    <w:p w14:paraId="00EA1CB2" w14:textId="5F6BA83F" w:rsidR="0091636C" w:rsidRDefault="0091636C" w:rsidP="00346690">
      <w:pPr>
        <w:pStyle w:val="ListParagraph"/>
        <w:numPr>
          <w:ilvl w:val="2"/>
          <w:numId w:val="2"/>
        </w:numPr>
        <w:rPr>
          <w:rFonts w:cstheme="minorHAnsi"/>
        </w:rPr>
      </w:pPr>
      <w:r>
        <w:rPr>
          <w:rFonts w:cstheme="minorHAnsi"/>
        </w:rPr>
        <w:t>This work is supported by IMPACT Malaria</w:t>
      </w:r>
    </w:p>
    <w:p w14:paraId="24332157" w14:textId="77ECFFA8" w:rsidR="0091636C" w:rsidRDefault="00346690" w:rsidP="00346690">
      <w:pPr>
        <w:pStyle w:val="ListParagraph"/>
        <w:numPr>
          <w:ilvl w:val="2"/>
          <w:numId w:val="2"/>
        </w:numPr>
        <w:rPr>
          <w:rFonts w:cstheme="minorHAnsi"/>
        </w:rPr>
      </w:pPr>
      <w:r>
        <w:rPr>
          <w:rFonts w:cstheme="minorHAnsi"/>
        </w:rPr>
        <w:t>L</w:t>
      </w:r>
      <w:r w:rsidR="0091636C">
        <w:rPr>
          <w:rFonts w:cstheme="minorHAnsi"/>
        </w:rPr>
        <w:t xml:space="preserve">ooking at revising interventions to boost coverage based on </w:t>
      </w:r>
      <w:r>
        <w:rPr>
          <w:rFonts w:cstheme="minorHAnsi"/>
        </w:rPr>
        <w:t>the data</w:t>
      </w:r>
    </w:p>
    <w:p w14:paraId="5A18C225" w14:textId="61E8174F" w:rsidR="00346690" w:rsidRPr="00814E15" w:rsidRDefault="00346690" w:rsidP="00346690">
      <w:pPr>
        <w:pStyle w:val="ListParagraph"/>
        <w:numPr>
          <w:ilvl w:val="3"/>
          <w:numId w:val="2"/>
        </w:numPr>
        <w:rPr>
          <w:rFonts w:cstheme="minorHAnsi"/>
        </w:rPr>
      </w:pPr>
      <w:r>
        <w:rPr>
          <w:rFonts w:cstheme="minorHAnsi"/>
        </w:rPr>
        <w:t>Can present on this in a future teleconference</w:t>
      </w:r>
    </w:p>
    <w:p w14:paraId="68D82B2D" w14:textId="7C806FEF" w:rsidR="00EF2E65" w:rsidRPr="00814E15" w:rsidRDefault="00EF2E65" w:rsidP="00A1360E">
      <w:pPr>
        <w:pStyle w:val="ListParagraph"/>
        <w:ind w:left="1440"/>
        <w:rPr>
          <w:rFonts w:cstheme="minorHAnsi"/>
        </w:rPr>
      </w:pPr>
    </w:p>
    <w:sectPr w:rsidR="00EF2E65" w:rsidRPr="00814E15" w:rsidSect="00346690">
      <w:type w:val="continuous"/>
      <w:pgSz w:w="12240" w:h="15840"/>
      <w:pgMar w:top="1152" w:right="1152" w:bottom="1152"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8622" w16cex:dateUtc="2021-08-05T19: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9B"/>
    <w:multiLevelType w:val="hybridMultilevel"/>
    <w:tmpl w:val="2B3C18A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76FA"/>
    <w:multiLevelType w:val="multilevel"/>
    <w:tmpl w:val="37424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A44D6"/>
    <w:multiLevelType w:val="hybridMultilevel"/>
    <w:tmpl w:val="1EDAD9B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40B3540"/>
    <w:multiLevelType w:val="hybridMultilevel"/>
    <w:tmpl w:val="0A5CBEA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4" w15:restartNumberingAfterBreak="0">
    <w:nsid w:val="372556CA"/>
    <w:multiLevelType w:val="hybridMultilevel"/>
    <w:tmpl w:val="2212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14E5B"/>
    <w:multiLevelType w:val="hybridMultilevel"/>
    <w:tmpl w:val="885C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A460C"/>
    <w:multiLevelType w:val="hybridMultilevel"/>
    <w:tmpl w:val="E02EBEB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556DC"/>
    <w:multiLevelType w:val="hybridMultilevel"/>
    <w:tmpl w:val="F90E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8C0EEA"/>
    <w:multiLevelType w:val="hybridMultilevel"/>
    <w:tmpl w:val="9D0C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62638"/>
    <w:multiLevelType w:val="hybridMultilevel"/>
    <w:tmpl w:val="A81CB188"/>
    <w:lvl w:ilvl="0" w:tplc="25082BC6">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C59E1"/>
    <w:multiLevelType w:val="hybridMultilevel"/>
    <w:tmpl w:val="C64CEE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164FA"/>
    <w:multiLevelType w:val="hybridMultilevel"/>
    <w:tmpl w:val="373C4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D55832"/>
    <w:multiLevelType w:val="hybridMultilevel"/>
    <w:tmpl w:val="8B48E572"/>
    <w:lvl w:ilvl="0" w:tplc="0CF8CB6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E353D8"/>
    <w:multiLevelType w:val="hybridMultilevel"/>
    <w:tmpl w:val="A0BCF4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72487C89"/>
    <w:multiLevelType w:val="hybridMultilevel"/>
    <w:tmpl w:val="DC567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5"/>
  </w:num>
  <w:num w:numId="6">
    <w:abstractNumId w:val="11"/>
  </w:num>
  <w:num w:numId="7">
    <w:abstractNumId w:val="14"/>
  </w:num>
  <w:num w:numId="8">
    <w:abstractNumId w:val="10"/>
  </w:num>
  <w:num w:numId="9">
    <w:abstractNumId w:val="0"/>
  </w:num>
  <w:num w:numId="10">
    <w:abstractNumId w:val="6"/>
  </w:num>
  <w:num w:numId="11">
    <w:abstractNumId w:val="1"/>
    <w:lvlOverride w:ilvl="0"/>
    <w:lvlOverride w:ilvl="1"/>
    <w:lvlOverride w:ilvl="2"/>
    <w:lvlOverride w:ilvl="3"/>
    <w:lvlOverride w:ilvl="4"/>
    <w:lvlOverride w:ilvl="5"/>
    <w:lvlOverride w:ilvl="6"/>
    <w:lvlOverride w:ilvl="7"/>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lvlOverride w:ilvl="4"/>
    <w:lvlOverride w:ilvl="5"/>
    <w:lvlOverride w:ilvl="6"/>
    <w:lvlOverride w:ilvl="7"/>
    <w:lvlOverride w:ilv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C9"/>
    <w:rsid w:val="00005DA6"/>
    <w:rsid w:val="000369BD"/>
    <w:rsid w:val="000461A9"/>
    <w:rsid w:val="00062A4B"/>
    <w:rsid w:val="0007145C"/>
    <w:rsid w:val="00096D09"/>
    <w:rsid w:val="000C670F"/>
    <w:rsid w:val="000D5D53"/>
    <w:rsid w:val="00124669"/>
    <w:rsid w:val="00134361"/>
    <w:rsid w:val="00153A8F"/>
    <w:rsid w:val="001664BF"/>
    <w:rsid w:val="00192E93"/>
    <w:rsid w:val="001A0F66"/>
    <w:rsid w:val="001A3E0B"/>
    <w:rsid w:val="001A4C3C"/>
    <w:rsid w:val="001C6F1C"/>
    <w:rsid w:val="001D29BE"/>
    <w:rsid w:val="001F3FDD"/>
    <w:rsid w:val="001F615F"/>
    <w:rsid w:val="00204F62"/>
    <w:rsid w:val="00241630"/>
    <w:rsid w:val="00242695"/>
    <w:rsid w:val="00257716"/>
    <w:rsid w:val="002A0FD0"/>
    <w:rsid w:val="002A2231"/>
    <w:rsid w:val="002C7863"/>
    <w:rsid w:val="00317163"/>
    <w:rsid w:val="00331F4D"/>
    <w:rsid w:val="00346690"/>
    <w:rsid w:val="00354681"/>
    <w:rsid w:val="00396D50"/>
    <w:rsid w:val="003F4677"/>
    <w:rsid w:val="004111EE"/>
    <w:rsid w:val="00416C69"/>
    <w:rsid w:val="00480377"/>
    <w:rsid w:val="00484238"/>
    <w:rsid w:val="004A2C0F"/>
    <w:rsid w:val="004B6A52"/>
    <w:rsid w:val="005245D4"/>
    <w:rsid w:val="00524D2D"/>
    <w:rsid w:val="00546C32"/>
    <w:rsid w:val="00550A47"/>
    <w:rsid w:val="00550F36"/>
    <w:rsid w:val="00590168"/>
    <w:rsid w:val="005B6A18"/>
    <w:rsid w:val="005F0D55"/>
    <w:rsid w:val="00612655"/>
    <w:rsid w:val="006527A3"/>
    <w:rsid w:val="006B464F"/>
    <w:rsid w:val="00726094"/>
    <w:rsid w:val="007512DE"/>
    <w:rsid w:val="00794C34"/>
    <w:rsid w:val="00794D38"/>
    <w:rsid w:val="007A0147"/>
    <w:rsid w:val="007D2B12"/>
    <w:rsid w:val="00814E15"/>
    <w:rsid w:val="00823DB7"/>
    <w:rsid w:val="008A0756"/>
    <w:rsid w:val="008A4FA2"/>
    <w:rsid w:val="008B18E2"/>
    <w:rsid w:val="00902EC1"/>
    <w:rsid w:val="0091636C"/>
    <w:rsid w:val="00972B9F"/>
    <w:rsid w:val="00997513"/>
    <w:rsid w:val="009C06EC"/>
    <w:rsid w:val="009E7B95"/>
    <w:rsid w:val="009F13FB"/>
    <w:rsid w:val="009F5B80"/>
    <w:rsid w:val="00A04D82"/>
    <w:rsid w:val="00A1360E"/>
    <w:rsid w:val="00A14871"/>
    <w:rsid w:val="00A32D6C"/>
    <w:rsid w:val="00A77187"/>
    <w:rsid w:val="00AE7D07"/>
    <w:rsid w:val="00B04062"/>
    <w:rsid w:val="00B1036B"/>
    <w:rsid w:val="00B226EE"/>
    <w:rsid w:val="00BC19C9"/>
    <w:rsid w:val="00BF42BD"/>
    <w:rsid w:val="00C03E08"/>
    <w:rsid w:val="00C10B68"/>
    <w:rsid w:val="00C50D52"/>
    <w:rsid w:val="00C7408A"/>
    <w:rsid w:val="00C75AAC"/>
    <w:rsid w:val="00C8446F"/>
    <w:rsid w:val="00CC0E5C"/>
    <w:rsid w:val="00CD0E4C"/>
    <w:rsid w:val="00D14D1A"/>
    <w:rsid w:val="00D154CC"/>
    <w:rsid w:val="00D320C9"/>
    <w:rsid w:val="00D33F12"/>
    <w:rsid w:val="00D35ACE"/>
    <w:rsid w:val="00D42B9B"/>
    <w:rsid w:val="00D75C30"/>
    <w:rsid w:val="00D85841"/>
    <w:rsid w:val="00DA2643"/>
    <w:rsid w:val="00DF1655"/>
    <w:rsid w:val="00E07A0B"/>
    <w:rsid w:val="00E15D1E"/>
    <w:rsid w:val="00E50451"/>
    <w:rsid w:val="00E52AB7"/>
    <w:rsid w:val="00E727BC"/>
    <w:rsid w:val="00EA16CF"/>
    <w:rsid w:val="00EA2EF1"/>
    <w:rsid w:val="00EA4F70"/>
    <w:rsid w:val="00EB1FF8"/>
    <w:rsid w:val="00ED4B98"/>
    <w:rsid w:val="00EE239E"/>
    <w:rsid w:val="00EE3DF1"/>
    <w:rsid w:val="00EF2E65"/>
    <w:rsid w:val="00EF7A49"/>
    <w:rsid w:val="00F20F39"/>
    <w:rsid w:val="00F441C5"/>
    <w:rsid w:val="00F47186"/>
    <w:rsid w:val="00F52FE4"/>
    <w:rsid w:val="00F53A35"/>
    <w:rsid w:val="00FB1793"/>
    <w:rsid w:val="00FC138B"/>
    <w:rsid w:val="00FC3E0D"/>
    <w:rsid w:val="00FC71EE"/>
    <w:rsid w:val="00FD49A2"/>
    <w:rsid w:val="00FE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B125"/>
  <w15:chartTrackingRefBased/>
  <w15:docId w15:val="{9489FC60-DB4B-420A-AF85-6CE37E55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C9"/>
    <w:pPr>
      <w:ind w:left="720"/>
      <w:contextualSpacing/>
    </w:pPr>
  </w:style>
  <w:style w:type="character" w:styleId="Hyperlink">
    <w:name w:val="Hyperlink"/>
    <w:basedOn w:val="DefaultParagraphFont"/>
    <w:uiPriority w:val="99"/>
    <w:unhideWhenUsed/>
    <w:rsid w:val="00EF2E65"/>
    <w:rPr>
      <w:color w:val="0563C1" w:themeColor="hyperlink"/>
      <w:u w:val="single"/>
    </w:rPr>
  </w:style>
  <w:style w:type="character" w:styleId="UnresolvedMention">
    <w:name w:val="Unresolved Mention"/>
    <w:basedOn w:val="DefaultParagraphFont"/>
    <w:uiPriority w:val="99"/>
    <w:semiHidden/>
    <w:unhideWhenUsed/>
    <w:rsid w:val="00EF2E65"/>
    <w:rPr>
      <w:color w:val="605E5C"/>
      <w:shd w:val="clear" w:color="auto" w:fill="E1DFDD"/>
    </w:rPr>
  </w:style>
  <w:style w:type="character" w:styleId="CommentReference">
    <w:name w:val="annotation reference"/>
    <w:basedOn w:val="DefaultParagraphFont"/>
    <w:uiPriority w:val="99"/>
    <w:semiHidden/>
    <w:unhideWhenUsed/>
    <w:rsid w:val="00D75C30"/>
    <w:rPr>
      <w:sz w:val="16"/>
      <w:szCs w:val="16"/>
    </w:rPr>
  </w:style>
  <w:style w:type="paragraph" w:styleId="CommentText">
    <w:name w:val="annotation text"/>
    <w:basedOn w:val="Normal"/>
    <w:link w:val="CommentTextChar"/>
    <w:uiPriority w:val="99"/>
    <w:semiHidden/>
    <w:unhideWhenUsed/>
    <w:rsid w:val="00D75C30"/>
    <w:pPr>
      <w:spacing w:line="240" w:lineRule="auto"/>
    </w:pPr>
    <w:rPr>
      <w:sz w:val="20"/>
      <w:szCs w:val="20"/>
    </w:rPr>
  </w:style>
  <w:style w:type="character" w:customStyle="1" w:styleId="CommentTextChar">
    <w:name w:val="Comment Text Char"/>
    <w:basedOn w:val="DefaultParagraphFont"/>
    <w:link w:val="CommentText"/>
    <w:uiPriority w:val="99"/>
    <w:semiHidden/>
    <w:rsid w:val="00D75C30"/>
    <w:rPr>
      <w:sz w:val="20"/>
      <w:szCs w:val="20"/>
    </w:rPr>
  </w:style>
  <w:style w:type="paragraph" w:styleId="CommentSubject">
    <w:name w:val="annotation subject"/>
    <w:basedOn w:val="CommentText"/>
    <w:next w:val="CommentText"/>
    <w:link w:val="CommentSubjectChar"/>
    <w:uiPriority w:val="99"/>
    <w:semiHidden/>
    <w:unhideWhenUsed/>
    <w:rsid w:val="00D75C30"/>
    <w:rPr>
      <w:b/>
      <w:bCs/>
    </w:rPr>
  </w:style>
  <w:style w:type="character" w:customStyle="1" w:styleId="CommentSubjectChar">
    <w:name w:val="Comment Subject Char"/>
    <w:basedOn w:val="CommentTextChar"/>
    <w:link w:val="CommentSubject"/>
    <w:uiPriority w:val="99"/>
    <w:semiHidden/>
    <w:rsid w:val="00D75C30"/>
    <w:rPr>
      <w:b/>
      <w:bCs/>
      <w:sz w:val="20"/>
      <w:szCs w:val="20"/>
    </w:rPr>
  </w:style>
  <w:style w:type="paragraph" w:styleId="NoSpacing">
    <w:name w:val="No Spacing"/>
    <w:uiPriority w:val="1"/>
    <w:qFormat/>
    <w:rsid w:val="005245D4"/>
    <w:pPr>
      <w:spacing w:after="0" w:line="240" w:lineRule="auto"/>
    </w:pPr>
  </w:style>
  <w:style w:type="paragraph" w:styleId="BalloonText">
    <w:name w:val="Balloon Text"/>
    <w:basedOn w:val="Normal"/>
    <w:link w:val="BalloonTextChar"/>
    <w:uiPriority w:val="99"/>
    <w:semiHidden/>
    <w:unhideWhenUsed/>
    <w:rsid w:val="00CD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4C"/>
    <w:rPr>
      <w:rFonts w:ascii="Segoe UI" w:hAnsi="Segoe UI" w:cs="Segoe UI"/>
      <w:sz w:val="18"/>
      <w:szCs w:val="18"/>
    </w:rPr>
  </w:style>
  <w:style w:type="paragraph" w:styleId="NormalWeb">
    <w:name w:val="Normal (Web)"/>
    <w:basedOn w:val="Normal"/>
    <w:uiPriority w:val="99"/>
    <w:semiHidden/>
    <w:unhideWhenUsed/>
    <w:rsid w:val="003F467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830">
      <w:bodyDiv w:val="1"/>
      <w:marLeft w:val="0"/>
      <w:marRight w:val="0"/>
      <w:marTop w:val="0"/>
      <w:marBottom w:val="0"/>
      <w:divBdr>
        <w:top w:val="none" w:sz="0" w:space="0" w:color="auto"/>
        <w:left w:val="none" w:sz="0" w:space="0" w:color="auto"/>
        <w:bottom w:val="none" w:sz="0" w:space="0" w:color="auto"/>
        <w:right w:val="none" w:sz="0" w:space="0" w:color="auto"/>
      </w:divBdr>
    </w:div>
    <w:div w:id="638999912">
      <w:bodyDiv w:val="1"/>
      <w:marLeft w:val="0"/>
      <w:marRight w:val="0"/>
      <w:marTop w:val="0"/>
      <w:marBottom w:val="0"/>
      <w:divBdr>
        <w:top w:val="none" w:sz="0" w:space="0" w:color="auto"/>
        <w:left w:val="none" w:sz="0" w:space="0" w:color="auto"/>
        <w:bottom w:val="none" w:sz="0" w:space="0" w:color="auto"/>
        <w:right w:val="none" w:sz="0" w:space="0" w:color="auto"/>
      </w:divBdr>
    </w:div>
    <w:div w:id="7851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endmalaria.org%2Fspeed-up-scale-up-of-iptp&amp;data=04%7C01%7CKristen.Vibbert%40jhpiego.org%7C96e4d3c0c9704a3b3ae208d9bbb5b332%7C26ef7fd22a7f4135a2e4de9acf168b2a%7C0%7C0%7C637747211353061630%7CUnknown%7CTWFpbGZsb3d8eyJWIjoiMC4wLjAwMDAiLCJQIjoiV2luMzIiLCJBTiI6Ik1haWwiLCJXVCI6Mn0%3D%7C3000&amp;sdata=uvvPiqizvbif9F0bZg9t6HcLXTx30lIpvIN%2BUGksPZk%3D&amp;reserved=0"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m11.safelinks.protection.outlook.com/?url=https%3A%2F%2Fwww.internationalwomensday.com%2FTheme&amp;data=04%7C01%7CKristen.Vibbert%40jhpiego.org%7Cdc205bc6537f4df5ba3508d9d4186773%7C26ef7fd22a7f4135a2e4de9acf168b2a%7C0%7C0%7C637774025969187520%7CUnknown%7CTWFpbGZsb3d8eyJWIjoiMC4wLjAwMDAiLCJQIjoiV2luMzIiLCJBTiI6Ik1haWwiLCJXVCI6Mn0%3D%7C3000&amp;sdata=G0lmzI%2B6i8hGuUeWkJcUQFeJLPM9vanhSwxcoKaSGEk%3D&amp;reserved=0" TargetMode="External"/><Relationship Id="rId4" Type="http://schemas.openxmlformats.org/officeDocument/2006/relationships/numbering" Target="numbering.xml"/><Relationship Id="rId9" Type="http://schemas.openxmlformats.org/officeDocument/2006/relationships/hyperlink" Target="https://nam11.safelinks.protection.outlook.com/?url=https%3A%2F%2Fwww.internationalwomensday.com%2F&amp;data=04%7C01%7CKristen.Vibbert%40jhpiego.org%7Cdc205bc6537f4df5ba3508d9d4186773%7C26ef7fd22a7f4135a2e4de9acf168b2a%7C0%7C0%7C637774025969187520%7CUnknown%7CTWFpbGZsb3d8eyJWIjoiMC4wLjAwMDAiLCJQIjoiV2luMzIiLCJBTiI6Ik1haWwiLCJXVCI6Mn0%3D%7C3000&amp;sdata=I0BNQVf3KIxaN1L8kzFWiUgNeDQr6mNO82%2BbJXDxp%2F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4" ma:contentTypeDescription="Create a new document." ma:contentTypeScope="" ma:versionID="36a78ba7d231994807ee21145edde9cc">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bc27accda944b44a7d05553f02cd822c"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C651B-35C4-46B8-84C2-322412625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5D6AA-1A51-4B8F-B8AC-46834C6757BA}">
  <ds:schemaRefs>
    <ds:schemaRef ds:uri="http://schemas.microsoft.com/sharepoint/v3/contenttype/forms"/>
  </ds:schemaRefs>
</ds:datastoreItem>
</file>

<file path=customXml/itemProps3.xml><?xml version="1.0" encoding="utf-8"?>
<ds:datastoreItem xmlns:ds="http://schemas.openxmlformats.org/officeDocument/2006/customXml" ds:itemID="{C0FC1CAD-5009-4444-B766-9DED975356E6}">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ac87a440-5df4-4752-88e0-0e2edb4de0b9"/>
    <ds:schemaRef ds:uri="http://schemas.microsoft.com/office/2006/metadata/properties"/>
    <ds:schemaRef ds:uri="http://purl.org/dc/elements/1.1/"/>
    <ds:schemaRef ds:uri="a727d5f1-50d5-4e70-92e1-7a84c16401f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Malpass, Ashley (GH/ID)</dc:creator>
  <cp:keywords/>
  <dc:description/>
  <cp:lastModifiedBy>Kristen Vibbert</cp:lastModifiedBy>
  <cp:revision>4</cp:revision>
  <dcterms:created xsi:type="dcterms:W3CDTF">2022-02-17T13:59:00Z</dcterms:created>
  <dcterms:modified xsi:type="dcterms:W3CDTF">2022-02-17T21:30:00Z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